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C45A30">
              <w:rPr>
                <w:rFonts w:ascii="Avenir Book" w:hAnsi="Avenir Book"/>
              </w:rPr>
            </w:r>
            <w:r w:rsidR="00C45A3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68778D95" w:rsidR="000E2050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D7C474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3EFE9A1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520C9E">
              <w:rPr>
                <w:rFonts w:ascii="Avenir Book" w:hAnsi="Avenir Book"/>
              </w:rPr>
            </w:r>
            <w:r w:rsidR="00520C9E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5368BD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E13F219" w14:textId="735C96E8" w:rsidR="00872F78" w:rsidRPr="00B305D8" w:rsidRDefault="00893A1D" w:rsidP="001D508A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Budget-26-27 </w:t>
            </w:r>
            <w:r w:rsidR="001D508A">
              <w:rPr>
                <w:rFonts w:ascii="Calibri" w:eastAsia="Calibri" w:hAnsi="Calibri" w:cs="Calibri"/>
              </w:rPr>
              <w:t xml:space="preserve">– </w:t>
            </w:r>
            <w:r w:rsidR="001D508A" w:rsidRPr="001D508A">
              <w:rPr>
                <w:rFonts w:ascii="Calibri" w:eastAsia="Calibri" w:hAnsi="Calibri" w:cs="Calibri"/>
                <w:i/>
                <w:iCs/>
              </w:rPr>
              <w:t>Information</w:t>
            </w:r>
            <w:r w:rsidR="001D508A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1D508A">
            <w:pPr>
              <w:ind w:left="1440"/>
              <w:rPr>
                <w:rFonts w:ascii="Calibri" w:eastAsia="Calibri" w:hAnsi="Calibri" w:cs="Calibri"/>
              </w:rPr>
            </w:pPr>
          </w:p>
        </w:tc>
      </w:tr>
      <w:tr w:rsidR="00B305D8" w14:paraId="5D9EE845" w14:textId="77777777" w:rsidTr="00EE3A5B">
        <w:trPr>
          <w:trHeight w:val="1520"/>
          <w:jc w:val="center"/>
        </w:trPr>
        <w:tc>
          <w:tcPr>
            <w:tcW w:w="4405" w:type="dxa"/>
          </w:tcPr>
          <w:p w14:paraId="698B2A46" w14:textId="33916AE9" w:rsidR="00B305D8" w:rsidRDefault="00893A1D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 w:rsidRPr="00893A1D">
              <w:rPr>
                <w:rFonts w:ascii="Calibri" w:eastAsia="Calibri" w:hAnsi="Calibri" w:cs="Calibri"/>
                <w:i/>
                <w:iCs/>
              </w:rPr>
              <w:t>SPSA</w:t>
            </w:r>
            <w:r>
              <w:rPr>
                <w:rFonts w:ascii="Calibri" w:eastAsia="Calibri" w:hAnsi="Calibri" w:cs="Calibri"/>
              </w:rPr>
              <w:t xml:space="preserve"> – </w:t>
            </w:r>
            <w:r w:rsidR="001D508A" w:rsidRPr="001D508A">
              <w:rPr>
                <w:rFonts w:ascii="Calibri" w:eastAsia="Calibri" w:hAnsi="Calibri" w:cs="Calibri"/>
                <w:i/>
                <w:iCs/>
              </w:rPr>
              <w:t>Information</w:t>
            </w:r>
            <w:r w:rsidR="001D508A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E1A5B6" w14:textId="77777777" w:rsidR="00B305D8" w:rsidRDefault="00B305D8" w:rsidP="001D508A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</w:p>
        </w:tc>
      </w:tr>
      <w:tr w:rsidR="001D508A" w14:paraId="0221CE54" w14:textId="77777777" w:rsidTr="00EE3A5B">
        <w:trPr>
          <w:trHeight w:val="1520"/>
          <w:jc w:val="center"/>
        </w:trPr>
        <w:tc>
          <w:tcPr>
            <w:tcW w:w="4405" w:type="dxa"/>
          </w:tcPr>
          <w:p w14:paraId="1131C79A" w14:textId="0833AB46" w:rsidR="001D508A" w:rsidRPr="001D508A" w:rsidRDefault="001D508A" w:rsidP="001D508A">
            <w:pPr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7). School Safety Plan – </w:t>
            </w:r>
            <w:r>
              <w:rPr>
                <w:rFonts w:ascii="Calibri" w:eastAsia="Calibri" w:hAnsi="Calibri" w:cs="Calibri"/>
                <w:i/>
                <w:iCs/>
              </w:rPr>
              <w:t>information Item</w:t>
            </w:r>
          </w:p>
        </w:tc>
        <w:tc>
          <w:tcPr>
            <w:tcW w:w="6210" w:type="dxa"/>
          </w:tcPr>
          <w:p w14:paraId="3DC322FB" w14:textId="77777777" w:rsidR="001D508A" w:rsidRDefault="001D508A" w:rsidP="001D508A">
            <w:pPr>
              <w:ind w:left="360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6E47B572" w:rsidR="00CE6C15" w:rsidRDefault="001D508A" w:rsidP="001D508A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8). </w:t>
            </w:r>
            <w:r w:rsidR="00CE6C15"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6FAA43E1" w:rsidR="00CE6C15" w:rsidRDefault="001D508A" w:rsidP="001D50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9).  </w:t>
            </w:r>
            <w:r w:rsidR="00CE6C15">
              <w:rPr>
                <w:rFonts w:ascii="Calibri" w:eastAsia="Calibri" w:hAnsi="Calibri" w:cs="Calibri"/>
                <w:color w:val="000000"/>
              </w:rPr>
              <w:t>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1F04E0E9" w:rsidR="00583620" w:rsidRPr="00893A1D" w:rsidRDefault="00C43F32" w:rsidP="000E2050">
      <w:pPr>
        <w:tabs>
          <w:tab w:val="right" w:leader="dot" w:pos="9360"/>
        </w:tabs>
        <w:rPr>
          <w:rFonts w:ascii="Avenir Book" w:hAnsi="Avenir Book"/>
          <w:b/>
          <w:bCs/>
        </w:rPr>
      </w:pPr>
      <w:r w:rsidRPr="00893A1D">
        <w:rPr>
          <w:rFonts w:ascii="Avenir Book" w:hAnsi="Avenir Book"/>
          <w:b/>
          <w:bCs/>
        </w:rPr>
        <w:t xml:space="preserve">Next Meeting is </w:t>
      </w:r>
      <w:r w:rsidR="001D508A">
        <w:rPr>
          <w:rFonts w:ascii="Avenir Book" w:hAnsi="Avenir Book"/>
          <w:b/>
          <w:bCs/>
        </w:rPr>
        <w:t>Feb</w:t>
      </w:r>
      <w:r w:rsidR="00893A1D">
        <w:rPr>
          <w:rFonts w:ascii="Avenir Book" w:hAnsi="Avenir Book"/>
          <w:b/>
          <w:bCs/>
        </w:rPr>
        <w:t>. 1</w:t>
      </w:r>
      <w:r w:rsidR="001D508A">
        <w:rPr>
          <w:rFonts w:ascii="Avenir Book" w:hAnsi="Avenir Book"/>
          <w:b/>
          <w:bCs/>
        </w:rPr>
        <w:t>1</w:t>
      </w:r>
      <w:r w:rsidR="00893A1D">
        <w:rPr>
          <w:rFonts w:ascii="Avenir Book" w:hAnsi="Avenir Book"/>
          <w:b/>
          <w:bCs/>
        </w:rPr>
        <w:t xml:space="preserve">, </w:t>
      </w:r>
      <w:proofErr w:type="gramStart"/>
      <w:r w:rsidR="00893A1D">
        <w:rPr>
          <w:rFonts w:ascii="Avenir Book" w:hAnsi="Avenir Book"/>
          <w:b/>
          <w:bCs/>
        </w:rPr>
        <w:t>2026</w:t>
      </w:r>
      <w:proofErr w:type="gramEnd"/>
      <w:r w:rsidR="00893A1D">
        <w:rPr>
          <w:rFonts w:ascii="Avenir Book" w:hAnsi="Avenir Book"/>
          <w:b/>
          <w:bCs/>
        </w:rPr>
        <w:t xml:space="preserve"> </w:t>
      </w:r>
      <w:r w:rsidRPr="00893A1D">
        <w:rPr>
          <w:rFonts w:ascii="Avenir Book" w:hAnsi="Avenir Book"/>
          <w:b/>
          <w:bCs/>
        </w:rPr>
        <w:t>in</w:t>
      </w:r>
      <w:r w:rsidR="00872F78" w:rsidRPr="00893A1D">
        <w:rPr>
          <w:rFonts w:ascii="Avenir Book" w:hAnsi="Avenir Book"/>
          <w:b/>
          <w:bCs/>
        </w:rPr>
        <w:t xml:space="preserve"> Conference Room</w:t>
      </w:r>
      <w:r w:rsidRPr="00893A1D">
        <w:rPr>
          <w:rFonts w:ascii="Avenir Book" w:hAnsi="Avenir Book"/>
          <w:b/>
          <w:bCs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4FDF8" w14:textId="77777777" w:rsidR="00985EA7" w:rsidRDefault="00985EA7" w:rsidP="00E022ED">
      <w:r>
        <w:separator/>
      </w:r>
    </w:p>
  </w:endnote>
  <w:endnote w:type="continuationSeparator" w:id="0">
    <w:p w14:paraId="26A94791" w14:textId="77777777" w:rsidR="00985EA7" w:rsidRDefault="00985EA7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CEB83E" w14:textId="77777777" w:rsidR="00985EA7" w:rsidRDefault="00985EA7" w:rsidP="00E022ED">
      <w:r>
        <w:separator/>
      </w:r>
    </w:p>
  </w:footnote>
  <w:footnote w:type="continuationSeparator" w:id="0">
    <w:p w14:paraId="6E53231C" w14:textId="77777777" w:rsidR="00985EA7" w:rsidRDefault="00985EA7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5F9A37E6" w:rsidR="00872F78" w:rsidRPr="0025064F" w:rsidRDefault="001D508A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Jan</w:t>
    </w:r>
    <w:r w:rsidR="00893A1D">
      <w:rPr>
        <w:rFonts w:ascii="Avenir Book" w:hAnsi="Avenir Book"/>
        <w:b/>
        <w:sz w:val="28"/>
        <w:szCs w:val="28"/>
      </w:rPr>
      <w:t>. 1</w:t>
    </w:r>
    <w:r>
      <w:rPr>
        <w:rFonts w:ascii="Avenir Book" w:hAnsi="Avenir Book"/>
        <w:b/>
        <w:sz w:val="28"/>
        <w:szCs w:val="28"/>
      </w:rPr>
      <w:t>4</w:t>
    </w:r>
    <w:r w:rsidR="00872F78">
      <w:rPr>
        <w:rFonts w:ascii="Avenir Book" w:hAnsi="Avenir Book"/>
        <w:b/>
        <w:sz w:val="28"/>
        <w:szCs w:val="28"/>
      </w:rPr>
      <w:t>, 202</w:t>
    </w:r>
    <w:r>
      <w:rPr>
        <w:rFonts w:ascii="Avenir Book" w:hAnsi="Avenir Book"/>
        <w:b/>
        <w:sz w:val="28"/>
        <w:szCs w:val="28"/>
      </w:rPr>
      <w:t>6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D508A"/>
    <w:rsid w:val="001F6447"/>
    <w:rsid w:val="00233185"/>
    <w:rsid w:val="00235B3C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B5C3F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233B4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72F78"/>
    <w:rsid w:val="00887A55"/>
    <w:rsid w:val="0089014C"/>
    <w:rsid w:val="00893A1D"/>
    <w:rsid w:val="00893D47"/>
    <w:rsid w:val="00894B8E"/>
    <w:rsid w:val="008B1A5E"/>
    <w:rsid w:val="008B4424"/>
    <w:rsid w:val="008C338E"/>
    <w:rsid w:val="008E1F97"/>
    <w:rsid w:val="008E5FE9"/>
    <w:rsid w:val="008F2184"/>
    <w:rsid w:val="00940152"/>
    <w:rsid w:val="00956DC6"/>
    <w:rsid w:val="00975207"/>
    <w:rsid w:val="009752CF"/>
    <w:rsid w:val="00985EA7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0B68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8</TotalTime>
  <Pages>2</Pages>
  <Words>199</Words>
  <Characters>1006</Characters>
  <Application>Microsoft Office Word</Application>
  <DocSecurity>0</DocSecurity>
  <Lines>111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2026-01-11T20:10:00Z</dcterms:created>
  <dcterms:modified xsi:type="dcterms:W3CDTF">2026-01-11T20:10:00Z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