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8778D95" w:rsidR="000E2050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D7C474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3EFE9A1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5368BD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E13F219" w14:textId="070CA655" w:rsidR="00872F78" w:rsidRPr="00B305D8" w:rsidRDefault="00893A1D" w:rsidP="00B305D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Budget-26-27 estimated budget – </w:t>
            </w:r>
            <w:r>
              <w:rPr>
                <w:rFonts w:ascii="Calibri" w:eastAsia="Calibri" w:hAnsi="Calibri" w:cs="Calibri"/>
                <w:i/>
                <w:iCs/>
              </w:rPr>
              <w:t>Information Item</w:t>
            </w:r>
            <w:r w:rsidRPr="00B305D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893A1D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</w:p>
        </w:tc>
      </w:tr>
      <w:tr w:rsidR="00B305D8" w14:paraId="5D9EE845" w14:textId="77777777" w:rsidTr="00EE3A5B">
        <w:trPr>
          <w:trHeight w:val="1520"/>
          <w:jc w:val="center"/>
        </w:trPr>
        <w:tc>
          <w:tcPr>
            <w:tcW w:w="4405" w:type="dxa"/>
          </w:tcPr>
          <w:p w14:paraId="698B2A46" w14:textId="79FEF170" w:rsidR="00B305D8" w:rsidRDefault="00893A1D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 w:rsidRPr="00893A1D">
              <w:rPr>
                <w:rFonts w:ascii="Calibri" w:eastAsia="Calibri" w:hAnsi="Calibri" w:cs="Calibri"/>
                <w:i/>
                <w:iCs/>
              </w:rPr>
              <w:t>SPSA</w:t>
            </w:r>
            <w:r>
              <w:rPr>
                <w:rFonts w:ascii="Calibri" w:eastAsia="Calibri" w:hAnsi="Calibri" w:cs="Calibri"/>
              </w:rPr>
              <w:t xml:space="preserve"> – Action Item</w:t>
            </w:r>
          </w:p>
        </w:tc>
        <w:tc>
          <w:tcPr>
            <w:tcW w:w="6210" w:type="dxa"/>
          </w:tcPr>
          <w:p w14:paraId="34BF68D7" w14:textId="77777777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2E25D839" w14:textId="77777777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7CE4CD8F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70AED265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7DCA58CF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AE1A5B6" w14:textId="77777777" w:rsidR="00B305D8" w:rsidRDefault="00B305D8" w:rsidP="00B305D8">
            <w:pP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2C370C4A" w:rsidR="00583620" w:rsidRPr="00893A1D" w:rsidRDefault="00C43F32" w:rsidP="000E2050">
      <w:pPr>
        <w:tabs>
          <w:tab w:val="right" w:leader="dot" w:pos="9360"/>
        </w:tabs>
        <w:rPr>
          <w:rFonts w:ascii="Avenir Book" w:hAnsi="Avenir Book"/>
          <w:b/>
          <w:bCs/>
        </w:rPr>
      </w:pPr>
      <w:r w:rsidRPr="00893A1D">
        <w:rPr>
          <w:rFonts w:ascii="Avenir Book" w:hAnsi="Avenir Book"/>
          <w:b/>
          <w:bCs/>
        </w:rPr>
        <w:t xml:space="preserve">Next Meeting is </w:t>
      </w:r>
      <w:r w:rsidR="00893A1D">
        <w:rPr>
          <w:rFonts w:ascii="Avenir Book" w:hAnsi="Avenir Book"/>
          <w:b/>
          <w:bCs/>
        </w:rPr>
        <w:t xml:space="preserve">Jan. 14, </w:t>
      </w:r>
      <w:proofErr w:type="gramStart"/>
      <w:r w:rsidR="00893A1D">
        <w:rPr>
          <w:rFonts w:ascii="Avenir Book" w:hAnsi="Avenir Book"/>
          <w:b/>
          <w:bCs/>
        </w:rPr>
        <w:t>2026</w:t>
      </w:r>
      <w:proofErr w:type="gramEnd"/>
      <w:r w:rsidR="00893A1D">
        <w:rPr>
          <w:rFonts w:ascii="Avenir Book" w:hAnsi="Avenir Book"/>
          <w:b/>
          <w:bCs/>
        </w:rPr>
        <w:t xml:space="preserve"> </w:t>
      </w:r>
      <w:r w:rsidRPr="00893A1D">
        <w:rPr>
          <w:rFonts w:ascii="Avenir Book" w:hAnsi="Avenir Book"/>
          <w:b/>
          <w:bCs/>
        </w:rPr>
        <w:t>in</w:t>
      </w:r>
      <w:r w:rsidR="00872F78" w:rsidRPr="00893A1D">
        <w:rPr>
          <w:rFonts w:ascii="Avenir Book" w:hAnsi="Avenir Book"/>
          <w:b/>
          <w:bCs/>
        </w:rPr>
        <w:t xml:space="preserve"> Conference Room</w:t>
      </w:r>
      <w:r w:rsidRPr="00893A1D">
        <w:rPr>
          <w:rFonts w:ascii="Avenir Book" w:hAnsi="Avenir Book"/>
          <w:b/>
          <w:bCs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91DA2" w14:textId="77777777" w:rsidR="00BD0B68" w:rsidRDefault="00BD0B68" w:rsidP="00E022ED">
      <w:r>
        <w:separator/>
      </w:r>
    </w:p>
  </w:endnote>
  <w:endnote w:type="continuationSeparator" w:id="0">
    <w:p w14:paraId="6FC585F7" w14:textId="77777777" w:rsidR="00BD0B68" w:rsidRDefault="00BD0B68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F5FD0" w14:textId="77777777" w:rsidR="00BD0B68" w:rsidRDefault="00BD0B68" w:rsidP="00E022ED">
      <w:r>
        <w:separator/>
      </w:r>
    </w:p>
  </w:footnote>
  <w:footnote w:type="continuationSeparator" w:id="0">
    <w:p w14:paraId="415FBEE0" w14:textId="77777777" w:rsidR="00BD0B68" w:rsidRDefault="00BD0B68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58FEE4DB" w:rsidR="00872F78" w:rsidRPr="0025064F" w:rsidRDefault="00893A1D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Nov. 12</w:t>
    </w:r>
    <w:r w:rsidR="00872F78">
      <w:rPr>
        <w:rFonts w:ascii="Avenir Book" w:hAnsi="Avenir Book"/>
        <w:b/>
        <w:sz w:val="28"/>
        <w:szCs w:val="28"/>
      </w:rPr>
      <w:t>, 202</w:t>
    </w:r>
    <w:r w:rsidR="00B305D8">
      <w:rPr>
        <w:rFonts w:ascii="Avenir Book" w:hAnsi="Avenir Book"/>
        <w:b/>
        <w:sz w:val="28"/>
        <w:szCs w:val="28"/>
      </w:rPr>
      <w:t>5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B5C3F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233B4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72F78"/>
    <w:rsid w:val="00887A55"/>
    <w:rsid w:val="0089014C"/>
    <w:rsid w:val="00893A1D"/>
    <w:rsid w:val="00893D47"/>
    <w:rsid w:val="00894B8E"/>
    <w:rsid w:val="008B1A5E"/>
    <w:rsid w:val="008B4424"/>
    <w:rsid w:val="008C338E"/>
    <w:rsid w:val="008E1F97"/>
    <w:rsid w:val="008E5FE9"/>
    <w:rsid w:val="008F2184"/>
    <w:rsid w:val="00940152"/>
    <w:rsid w:val="00956DC6"/>
    <w:rsid w:val="00975207"/>
    <w:rsid w:val="009752CF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0B68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7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2025-11-09T17:40:00Z</dcterms:created>
  <dcterms:modified xsi:type="dcterms:W3CDTF">2025-11-09T17:40:00Z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