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1684259" w14:textId="53DA7F1C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p w14:paraId="0F2A1C56" w14:textId="77777777" w:rsidR="00094DB3" w:rsidRPr="0025064F" w:rsidRDefault="00094DB3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Style w:val="TableGrid"/>
        <w:tblW w:w="10531" w:type="dxa"/>
        <w:jc w:val="center"/>
        <w:tblLook w:val="04A0" w:firstRow="1" w:lastRow="0" w:firstColumn="1" w:lastColumn="0" w:noHBand="0" w:noVBand="1"/>
      </w:tblPr>
      <w:tblGrid>
        <w:gridCol w:w="1795"/>
        <w:gridCol w:w="3519"/>
        <w:gridCol w:w="945"/>
        <w:gridCol w:w="4272"/>
      </w:tblGrid>
      <w:tr w:rsidR="00CF36EE" w:rsidRPr="0025064F" w14:paraId="38ABB888" w14:textId="77777777" w:rsidTr="7DBD452F">
        <w:trPr>
          <w:trHeight w:hRule="exact" w:val="360"/>
          <w:jc w:val="center"/>
        </w:trPr>
        <w:tc>
          <w:tcPr>
            <w:tcW w:w="5314" w:type="dxa"/>
            <w:gridSpan w:val="2"/>
          </w:tcPr>
          <w:p w14:paraId="3F7BBA77" w14:textId="342137C1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Staff</w:t>
            </w:r>
          </w:p>
        </w:tc>
        <w:tc>
          <w:tcPr>
            <w:tcW w:w="5217" w:type="dxa"/>
            <w:gridSpan w:val="2"/>
          </w:tcPr>
          <w:p w14:paraId="7755FBD9" w14:textId="25DF15ED" w:rsidR="00CF36EE" w:rsidRPr="00094DB3" w:rsidRDefault="00CF36EE" w:rsidP="005E0161">
            <w:pPr>
              <w:tabs>
                <w:tab w:val="right" w:leader="dot" w:pos="9360"/>
              </w:tabs>
              <w:jc w:val="center"/>
              <w:rPr>
                <w:rFonts w:ascii="Avenir Book" w:hAnsi="Avenir Book"/>
                <w:b/>
                <w:bCs/>
              </w:rPr>
            </w:pPr>
            <w:r w:rsidRPr="00094DB3">
              <w:rPr>
                <w:rFonts w:ascii="Avenir Book" w:hAnsi="Avenir Book"/>
                <w:b/>
                <w:bCs/>
              </w:rPr>
              <w:t>Parent/Community Member</w:t>
            </w:r>
          </w:p>
        </w:tc>
      </w:tr>
      <w:tr w:rsidR="000E2050" w:rsidRPr="0025064F" w14:paraId="56302BE4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7C62F7D" w14:textId="5C3CE007" w:rsidR="00D95575" w:rsidRPr="0025064F" w:rsidRDefault="000E2050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Principal:</w:t>
            </w:r>
          </w:p>
        </w:tc>
        <w:tc>
          <w:tcPr>
            <w:tcW w:w="3519" w:type="dxa"/>
          </w:tcPr>
          <w:p w14:paraId="6918C279" w14:textId="3B0CB44B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Lines</w:t>
            </w:r>
            <w:r w:rsidR="00C83C95">
              <w:rPr>
                <w:rFonts w:ascii="Avenir Book" w:hAnsi="Avenir Book"/>
              </w:rPr>
              <w:t xml:space="preserve"> </w:t>
            </w:r>
            <w:r w:rsidR="00C45A30">
              <w:rPr>
                <w:rFonts w:ascii="Avenir Book" w:hAnsi="Avenir Book"/>
              </w:rPr>
              <w:fldChar w:fldCharType="begin">
                <w:ffData>
                  <w:name w:val="Check3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0" w:name="Check3"/>
            <w:r w:rsidR="00C45A30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C45A30">
              <w:rPr>
                <w:rFonts w:ascii="Avenir Book" w:hAnsi="Avenir Book"/>
              </w:rPr>
              <w:fldChar w:fldCharType="end"/>
            </w:r>
            <w:bookmarkEnd w:id="0"/>
          </w:p>
        </w:tc>
        <w:tc>
          <w:tcPr>
            <w:tcW w:w="945" w:type="dxa"/>
          </w:tcPr>
          <w:p w14:paraId="75E983A8" w14:textId="77777777" w:rsidR="000E2050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6CACDC" w14:textId="3F9AA2C2" w:rsidR="000E2050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Bernardo Vasquez (Chairperson)</w:t>
            </w:r>
            <w:r w:rsidR="003664FE" w:rsidRPr="0025064F">
              <w:rPr>
                <w:rFonts w:ascii="Avenir Book" w:hAnsi="Avenir Book"/>
              </w:rPr>
              <w:t xml:space="preserve"> 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1" w:name="Check8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1"/>
          </w:p>
        </w:tc>
      </w:tr>
      <w:tr w:rsidR="007E5548" w:rsidRPr="0025064F" w14:paraId="2A2B04D3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110BDF8" w14:textId="7E2BC92A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4A549B66" w14:textId="683FB29B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Lisa Elkinton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4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2" w:name="Check4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2"/>
          </w:p>
        </w:tc>
        <w:tc>
          <w:tcPr>
            <w:tcW w:w="945" w:type="dxa"/>
          </w:tcPr>
          <w:p w14:paraId="2ADA7CC3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1AF0FD1D" w14:textId="19C09F7F" w:rsidR="007E5548" w:rsidRPr="0025064F" w:rsidRDefault="00583620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 </w:t>
            </w:r>
            <w:r w:rsidR="00D95575" w:rsidRPr="00D95575">
              <w:rPr>
                <w:rFonts w:ascii="Avenir Book" w:hAnsi="Avenir Book"/>
              </w:rPr>
              <w:t>Brian Cornelius</w:t>
            </w:r>
            <w:r w:rsidR="00130AB1" w:rsidRPr="0025064F">
              <w:rPr>
                <w:rFonts w:ascii="Avenir Book" w:hAnsi="Avenir Book"/>
              </w:rPr>
              <w:t xml:space="preserve"> </w:t>
            </w:r>
            <w:r w:rsidR="00ED717F">
              <w:rPr>
                <w:rFonts w:ascii="Avenir Book" w:hAnsi="Avenir Book"/>
              </w:rPr>
              <w:fldChar w:fldCharType="begin">
                <w:ffData>
                  <w:name w:val="Check9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3" w:name="Check9"/>
            <w:r w:rsidR="00ED717F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ED717F">
              <w:rPr>
                <w:rFonts w:ascii="Avenir Book" w:hAnsi="Avenir Book"/>
              </w:rPr>
              <w:fldChar w:fldCharType="end"/>
            </w:r>
            <w:bookmarkEnd w:id="3"/>
          </w:p>
        </w:tc>
      </w:tr>
      <w:tr w:rsidR="007E5548" w:rsidRPr="0025064F" w14:paraId="6A62220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4F64CA79" w14:textId="4DBC0832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8B86A28" w14:textId="2750C0EA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Odille Varcoe</w:t>
            </w:r>
            <w:r w:rsidR="00583620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4" w:name="Check5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4"/>
          </w:p>
        </w:tc>
        <w:tc>
          <w:tcPr>
            <w:tcW w:w="945" w:type="dxa"/>
          </w:tcPr>
          <w:p w14:paraId="05CD7772" w14:textId="77777777" w:rsidR="007E5548" w:rsidRPr="0025064F" w:rsidRDefault="007E5548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Parent:</w:t>
            </w:r>
          </w:p>
        </w:tc>
        <w:tc>
          <w:tcPr>
            <w:tcW w:w="4272" w:type="dxa"/>
          </w:tcPr>
          <w:p w14:paraId="366C0E02" w14:textId="5E4AB105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 w:rsidRPr="00D95575">
              <w:rPr>
                <w:rFonts w:ascii="Avenir Book" w:hAnsi="Avenir Book"/>
                <w:i/>
                <w:iCs/>
              </w:rPr>
              <w:t>Pamela Villaver</w:t>
            </w:r>
            <w:r w:rsidR="00583620">
              <w:rPr>
                <w:rFonts w:ascii="Avenir Book" w:hAnsi="Avenir Book"/>
              </w:rPr>
              <w:t xml:space="preserve">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10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5" w:name="Check10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5"/>
          </w:p>
        </w:tc>
      </w:tr>
      <w:tr w:rsidR="007E5548" w:rsidRPr="0025064F" w14:paraId="5CF3BE1A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51C0C621" w14:textId="1088E427" w:rsidR="007E5548" w:rsidRPr="0025064F" w:rsidRDefault="007C18F3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C</w:t>
            </w:r>
            <w:r w:rsidR="00C45A30">
              <w:rPr>
                <w:rFonts w:ascii="Avenir Book" w:hAnsi="Avenir Book"/>
                <w:sz w:val="20"/>
                <w:szCs w:val="20"/>
              </w:rPr>
              <w:t>lassroom Teacher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6B7DBA6D" w14:textId="4CB461C2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Victoria Wiseman</w:t>
            </w:r>
            <w:r w:rsidR="00C83C95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6" w:name="Check6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6"/>
          </w:p>
        </w:tc>
        <w:tc>
          <w:tcPr>
            <w:tcW w:w="945" w:type="dxa"/>
          </w:tcPr>
          <w:p w14:paraId="5165CAA7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491C479A" w14:textId="60EA6C9F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  <w:i/>
                <w:iCs/>
              </w:rPr>
              <w:t>Lyta Marquez</w:t>
            </w:r>
            <w:r w:rsidR="00C83C95">
              <w:rPr>
                <w:rFonts w:ascii="Avenir Book" w:hAnsi="Avenir Book"/>
              </w:rPr>
              <w:t xml:space="preserve">  </w:t>
            </w:r>
            <w:r w:rsidR="00520C9E">
              <w:rPr>
                <w:rFonts w:ascii="Avenir Book" w:hAnsi="Avenir Book"/>
              </w:rPr>
              <w:fldChar w:fldCharType="begin">
                <w:ffData>
                  <w:name w:val="Check1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7" w:name="Check11"/>
            <w:r w:rsidR="00520C9E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520C9E">
              <w:rPr>
                <w:rFonts w:ascii="Avenir Book" w:hAnsi="Avenir Book"/>
              </w:rPr>
              <w:fldChar w:fldCharType="end"/>
            </w:r>
            <w:bookmarkEnd w:id="7"/>
          </w:p>
        </w:tc>
      </w:tr>
      <w:tr w:rsidR="007E5548" w:rsidRPr="0025064F" w14:paraId="1CAC3172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0DD0DF83" w14:textId="63712989" w:rsidR="007E5548" w:rsidRPr="0025064F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>Other Staff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3519" w:type="dxa"/>
          </w:tcPr>
          <w:p w14:paraId="211B65EE" w14:textId="44CF6B73" w:rsidR="007E5548" w:rsidRPr="0025064F" w:rsidRDefault="00D95575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 xml:space="preserve">Linda Wong </w:t>
            </w:r>
            <w:r w:rsidR="003B0DD6" w:rsidRPr="0025064F">
              <w:rPr>
                <w:rFonts w:ascii="Avenir Book" w:hAnsi="Avenir Book"/>
              </w:rPr>
              <w:t xml:space="preserve">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Check7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bookmarkStart w:id="8" w:name="Check7"/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  <w:bookmarkEnd w:id="8"/>
          </w:p>
        </w:tc>
        <w:tc>
          <w:tcPr>
            <w:tcW w:w="945" w:type="dxa"/>
          </w:tcPr>
          <w:p w14:paraId="33221DEC" w14:textId="77777777" w:rsidR="007E5548" w:rsidRPr="0025064F" w:rsidRDefault="00B52626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 w:rsidRPr="0025064F">
              <w:rPr>
                <w:rFonts w:ascii="Avenir Book" w:hAnsi="Avenir Book"/>
                <w:sz w:val="20"/>
                <w:szCs w:val="20"/>
              </w:rPr>
              <w:t>Parent</w:t>
            </w:r>
            <w:r w:rsidR="007E5548" w:rsidRPr="0025064F">
              <w:rPr>
                <w:rFonts w:ascii="Avenir Book" w:hAnsi="Avenir Book"/>
                <w:sz w:val="20"/>
                <w:szCs w:val="20"/>
              </w:rPr>
              <w:t>:</w:t>
            </w:r>
          </w:p>
        </w:tc>
        <w:tc>
          <w:tcPr>
            <w:tcW w:w="4272" w:type="dxa"/>
          </w:tcPr>
          <w:p w14:paraId="3EE2C4FF" w14:textId="4DD70911" w:rsidR="007E5548" w:rsidRPr="0025064F" w:rsidRDefault="005900F4" w:rsidP="000E2050">
            <w:pPr>
              <w:tabs>
                <w:tab w:val="right" w:leader="dot" w:pos="9360"/>
              </w:tabs>
              <w:rPr>
                <w:rFonts w:ascii="Avenir Book" w:hAnsi="Avenir Book"/>
              </w:rPr>
            </w:pPr>
            <w:r>
              <w:rPr>
                <w:rFonts w:ascii="Avenir Book" w:hAnsi="Avenir Book"/>
              </w:rPr>
              <w:t>Sarah Parlin</w:t>
            </w:r>
            <w:r w:rsidR="00583620">
              <w:rPr>
                <w:rFonts w:ascii="Avenir Book" w:hAnsi="Avenir Book"/>
              </w:rPr>
              <w:t xml:space="preserve">  </w:t>
            </w:r>
            <w:r w:rsidR="00C83C95">
              <w:rPr>
                <w:rFonts w:ascii="Avenir Book" w:hAnsi="Avenir Book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C83C95">
              <w:rPr>
                <w:rFonts w:ascii="Avenir Book" w:hAnsi="Avenir Book"/>
              </w:rPr>
              <w:instrText xml:space="preserve"> FORMCHECKBOX </w:instrText>
            </w:r>
            <w:r w:rsidR="00000000">
              <w:rPr>
                <w:rFonts w:ascii="Avenir Book" w:hAnsi="Avenir Book"/>
              </w:rPr>
            </w:r>
            <w:r w:rsidR="00000000">
              <w:rPr>
                <w:rFonts w:ascii="Avenir Book" w:hAnsi="Avenir Book"/>
              </w:rPr>
              <w:fldChar w:fldCharType="separate"/>
            </w:r>
            <w:r w:rsidR="00C83C95">
              <w:rPr>
                <w:rFonts w:ascii="Avenir Book" w:hAnsi="Avenir Book"/>
              </w:rPr>
              <w:fldChar w:fldCharType="end"/>
            </w:r>
          </w:p>
        </w:tc>
      </w:tr>
      <w:tr w:rsidR="00583620" w:rsidRPr="0025064F" w14:paraId="5DE04E7B" w14:textId="77777777" w:rsidTr="7DBD452F">
        <w:trPr>
          <w:trHeight w:hRule="exact" w:val="360"/>
          <w:jc w:val="center"/>
        </w:trPr>
        <w:tc>
          <w:tcPr>
            <w:tcW w:w="1795" w:type="dxa"/>
          </w:tcPr>
          <w:p w14:paraId="14F1AED8" w14:textId="0647E834" w:rsidR="00583620" w:rsidRPr="00583620" w:rsidRDefault="00C83C95" w:rsidP="00583620">
            <w:pPr>
              <w:tabs>
                <w:tab w:val="right" w:leader="dot" w:pos="9360"/>
              </w:tabs>
              <w:rPr>
                <w:rFonts w:ascii="Avenir Book" w:hAnsi="Avenir Book"/>
                <w:sz w:val="20"/>
                <w:szCs w:val="20"/>
              </w:rPr>
            </w:pPr>
            <w:r>
              <w:rPr>
                <w:rFonts w:ascii="Avenir Book" w:hAnsi="Avenir Book"/>
                <w:sz w:val="20"/>
                <w:szCs w:val="20"/>
              </w:rPr>
              <w:t xml:space="preserve">Guest(s): </w:t>
            </w:r>
          </w:p>
        </w:tc>
        <w:tc>
          <w:tcPr>
            <w:tcW w:w="8736" w:type="dxa"/>
            <w:gridSpan w:val="3"/>
          </w:tcPr>
          <w:p w14:paraId="16CD5270" w14:textId="1D37D5D4" w:rsidR="00583620" w:rsidRPr="00C83C95" w:rsidRDefault="00C83C95" w:rsidP="000E2050">
            <w:pPr>
              <w:tabs>
                <w:tab w:val="right" w:leader="dot" w:pos="9360"/>
              </w:tabs>
              <w:rPr>
                <w:rFonts w:ascii="Avenir Book" w:hAnsi="Avenir Book"/>
                <w:i/>
                <w:iCs/>
              </w:rPr>
            </w:pPr>
            <w:r w:rsidRPr="00C83C95">
              <w:rPr>
                <w:rFonts w:ascii="Avenir Book" w:hAnsi="Avenir Book"/>
                <w:i/>
                <w:iCs/>
              </w:rPr>
              <w:t>Name(s)</w:t>
            </w:r>
          </w:p>
        </w:tc>
      </w:tr>
    </w:tbl>
    <w:p w14:paraId="012F9C94" w14:textId="77777777" w:rsidR="000E2050" w:rsidRDefault="000E2050" w:rsidP="000E2050">
      <w:pPr>
        <w:tabs>
          <w:tab w:val="right" w:leader="dot" w:pos="9360"/>
        </w:tabs>
        <w:rPr>
          <w:rFonts w:ascii="Avenir Book" w:hAnsi="Avenir Book"/>
        </w:rPr>
      </w:pPr>
    </w:p>
    <w:tbl>
      <w:tblPr>
        <w:tblW w:w="10615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4405"/>
        <w:gridCol w:w="6210"/>
      </w:tblGrid>
      <w:tr w:rsidR="00583620" w14:paraId="2AA5EA73" w14:textId="77777777" w:rsidTr="00EE3A5B">
        <w:trPr>
          <w:tblHeader/>
          <w:jc w:val="center"/>
        </w:trPr>
        <w:tc>
          <w:tcPr>
            <w:tcW w:w="4405" w:type="dxa"/>
            <w:shd w:val="clear" w:color="auto" w:fill="D9D9D9"/>
            <w:vAlign w:val="center"/>
          </w:tcPr>
          <w:p w14:paraId="1A968FB7" w14:textId="77777777" w:rsidR="00583620" w:rsidRDefault="00583620" w:rsidP="00EE3A5B">
            <w:pP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Agenda Items</w:t>
            </w:r>
          </w:p>
        </w:tc>
        <w:tc>
          <w:tcPr>
            <w:tcW w:w="6210" w:type="dxa"/>
            <w:shd w:val="clear" w:color="auto" w:fill="D9D9D9"/>
            <w:vAlign w:val="center"/>
          </w:tcPr>
          <w:p w14:paraId="1D1430EE" w14:textId="77777777" w:rsidR="00583620" w:rsidRDefault="00583620" w:rsidP="00EE3A5B">
            <w:pPr>
              <w:ind w:left="360"/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Meeting Notes</w:t>
            </w:r>
          </w:p>
        </w:tc>
      </w:tr>
      <w:tr w:rsidR="00583620" w14:paraId="580AF667" w14:textId="77777777" w:rsidTr="00EE3A5B">
        <w:trPr>
          <w:trHeight w:val="647"/>
          <w:jc w:val="center"/>
        </w:trPr>
        <w:tc>
          <w:tcPr>
            <w:tcW w:w="4405" w:type="dxa"/>
          </w:tcPr>
          <w:p w14:paraId="3A2000A7" w14:textId="77777777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Call to Order </w:t>
            </w:r>
          </w:p>
        </w:tc>
        <w:tc>
          <w:tcPr>
            <w:tcW w:w="6210" w:type="dxa"/>
          </w:tcPr>
          <w:p w14:paraId="78C5D1B5" w14:textId="3A91520E" w:rsidR="00583620" w:rsidRDefault="00583620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Meeting was called to order at </w:t>
            </w:r>
            <w:r w:rsidR="00C83C95">
              <w:rPr>
                <w:rFonts w:ascii="Calibri" w:eastAsia="Calibri" w:hAnsi="Calibri" w:cs="Calibri"/>
              </w:rPr>
              <w:t>_______</w:t>
            </w:r>
            <w:r>
              <w:rPr>
                <w:rFonts w:ascii="Calibri" w:eastAsia="Calibri" w:hAnsi="Calibri" w:cs="Calibri"/>
              </w:rPr>
              <w:t>.</w:t>
            </w:r>
          </w:p>
        </w:tc>
      </w:tr>
      <w:tr w:rsidR="00583620" w14:paraId="101DF37F" w14:textId="77777777" w:rsidTr="00EE3A5B">
        <w:trPr>
          <w:trHeight w:val="1070"/>
          <w:jc w:val="center"/>
        </w:trPr>
        <w:tc>
          <w:tcPr>
            <w:tcW w:w="4405" w:type="dxa"/>
          </w:tcPr>
          <w:p w14:paraId="379BABC1" w14:textId="77777777" w:rsidR="00AC0D2E" w:rsidRPr="00AC0D2E" w:rsidRDefault="00AC0D2E" w:rsidP="00AC0D2E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Roll Call</w:t>
            </w:r>
          </w:p>
          <w:p w14:paraId="6A18D8E3" w14:textId="77777777" w:rsid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Welcome</w:t>
            </w:r>
          </w:p>
          <w:p w14:paraId="56456B22" w14:textId="3A99A8D6" w:rsidR="00AC0D2E" w:rsidRPr="00AC0D2E" w:rsidRDefault="00AC0D2E" w:rsidP="00AC0D2E">
            <w:pPr>
              <w:pStyle w:val="ListParagraph"/>
              <w:numPr>
                <w:ilvl w:val="0"/>
                <w:numId w:val="36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Quorum</w:t>
            </w:r>
            <w:r w:rsidR="00C83C95">
              <w:rPr>
                <w:rFonts w:ascii="Calibri" w:eastAsia="Calibri" w:hAnsi="Calibri" w:cs="Calibri"/>
                <w:color w:val="000000"/>
              </w:rPr>
              <w:t xml:space="preserve"> Check</w:t>
            </w:r>
          </w:p>
          <w:p w14:paraId="402BDC0E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DA5E3B8" w14:textId="7A98F42E" w:rsidR="00583620" w:rsidRDefault="00520C9E" w:rsidP="00EE3A5B">
            <w:p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Quorum was established.</w:t>
            </w:r>
          </w:p>
        </w:tc>
      </w:tr>
      <w:tr w:rsidR="00583620" w14:paraId="4BFFB977" w14:textId="77777777" w:rsidTr="00EE3A5B">
        <w:trPr>
          <w:trHeight w:val="1880"/>
          <w:jc w:val="center"/>
        </w:trPr>
        <w:tc>
          <w:tcPr>
            <w:tcW w:w="4405" w:type="dxa"/>
          </w:tcPr>
          <w:p w14:paraId="6813071B" w14:textId="5C4ADDC4" w:rsidR="00583620" w:rsidRDefault="00583620" w:rsidP="00583620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>Approval of the Agenda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C83C95">
              <w:rPr>
                <w:rFonts w:ascii="Calibri" w:eastAsia="Calibri" w:hAnsi="Calibri" w:cs="Calibri"/>
                <w:color w:val="000000"/>
              </w:rPr>
              <w:t>–</w:t>
            </w:r>
            <w:r w:rsidR="00AC0D2E">
              <w:rPr>
                <w:rFonts w:ascii="Calibri" w:eastAsia="Calibri" w:hAnsi="Calibri" w:cs="Calibri"/>
                <w:color w:val="000000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  <w:color w:val="000000"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  <w:color w:val="000000"/>
              </w:rPr>
              <w:t xml:space="preserve"> Item</w:t>
            </w:r>
          </w:p>
          <w:p w14:paraId="3D048AF3" w14:textId="77777777" w:rsidR="00583620" w:rsidRDefault="00583620" w:rsidP="00EE3A5B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72535495" w14:textId="62953A7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01E0BCD6" w14:textId="11F06B94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25B91604" w14:textId="4F5BD4C5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88E5ABE" w14:textId="73F0445E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Opposed:</w:t>
            </w:r>
            <w:r w:rsidR="00C83C95">
              <w:rPr>
                <w:rFonts w:ascii="Calibri" w:eastAsia="Calibri" w:hAnsi="Calibri" w:cs="Calibri"/>
              </w:rPr>
              <w:t xml:space="preserve"> </w:t>
            </w:r>
          </w:p>
          <w:p w14:paraId="183BF9DA" w14:textId="637BB66B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4FECD6F8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4387F2EF" w14:textId="77777777" w:rsidTr="00EE3A5B">
        <w:trPr>
          <w:trHeight w:val="1880"/>
          <w:jc w:val="center"/>
        </w:trPr>
        <w:tc>
          <w:tcPr>
            <w:tcW w:w="4405" w:type="dxa"/>
          </w:tcPr>
          <w:p w14:paraId="2C7AEE1D" w14:textId="3ED822FA" w:rsidR="00583620" w:rsidRDefault="00583620" w:rsidP="00583620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Approval of the Previous Minutes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C83C95">
              <w:rPr>
                <w:rFonts w:ascii="Calibri" w:eastAsia="Calibri" w:hAnsi="Calibri" w:cs="Calibri"/>
              </w:rPr>
              <w:t>–</w:t>
            </w:r>
            <w:r w:rsidR="00AC0D2E">
              <w:rPr>
                <w:rFonts w:ascii="Calibri" w:eastAsia="Calibri" w:hAnsi="Calibri" w:cs="Calibri"/>
              </w:rPr>
              <w:t xml:space="preserve"> </w:t>
            </w:r>
            <w:r w:rsidR="00AC0D2E" w:rsidRPr="00AC0D2E">
              <w:rPr>
                <w:rFonts w:ascii="Calibri" w:eastAsia="Calibri" w:hAnsi="Calibri" w:cs="Calibri"/>
                <w:i/>
                <w:iCs/>
              </w:rPr>
              <w:t>Action</w:t>
            </w:r>
            <w:r w:rsidR="00C83C95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  <w:p w14:paraId="030D86E3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38FC565B" w14:textId="5516B7AB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Motioned by: </w:t>
            </w:r>
          </w:p>
          <w:p w14:paraId="4389BB20" w14:textId="7405BA86" w:rsidR="00AC0D2E" w:rsidRDefault="00AC0D2E" w:rsidP="00AC0D2E">
            <w:pPr>
              <w:numPr>
                <w:ilvl w:val="0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Seconded by: </w:t>
            </w:r>
          </w:p>
          <w:p w14:paraId="15DC91D8" w14:textId="1AD1A5E9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In favor: </w:t>
            </w:r>
          </w:p>
          <w:p w14:paraId="49D3CF6E" w14:textId="77D69F9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Opposed: </w:t>
            </w:r>
          </w:p>
          <w:p w14:paraId="5DC97F22" w14:textId="7FB5CD7A" w:rsidR="00AC0D2E" w:rsidRDefault="00AC0D2E" w:rsidP="00AC0D2E">
            <w:pPr>
              <w:numPr>
                <w:ilvl w:val="1"/>
                <w:numId w:val="34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 xml:space="preserve">Abstain: </w:t>
            </w:r>
          </w:p>
          <w:p w14:paraId="161F22D5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</w:tr>
      <w:tr w:rsidR="00583620" w14:paraId="3DE36D27" w14:textId="77777777" w:rsidTr="004538DA">
        <w:trPr>
          <w:trHeight w:val="494"/>
          <w:jc w:val="center"/>
        </w:trPr>
        <w:tc>
          <w:tcPr>
            <w:tcW w:w="4405" w:type="dxa"/>
          </w:tcPr>
          <w:p w14:paraId="2786704D" w14:textId="68363710" w:rsidR="00C43F32" w:rsidRPr="00872F78" w:rsidRDefault="00872F78" w:rsidP="00872F78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Budget – </w:t>
            </w:r>
            <w:r w:rsidRPr="00872F78">
              <w:rPr>
                <w:rFonts w:ascii="Calibri" w:eastAsia="Calibri" w:hAnsi="Calibri" w:cs="Calibri"/>
                <w:i/>
                <w:iCs/>
                <w:color w:val="000000"/>
              </w:rPr>
              <w:t>Informatio</w:t>
            </w:r>
            <w:r>
              <w:rPr>
                <w:rFonts w:ascii="Calibri" w:eastAsia="Calibri" w:hAnsi="Calibri" w:cs="Calibri"/>
                <w:i/>
                <w:iCs/>
                <w:color w:val="000000"/>
              </w:rPr>
              <w:t>n Item</w:t>
            </w:r>
          </w:p>
          <w:p w14:paraId="37B1A532" w14:textId="77777777" w:rsidR="00583620" w:rsidRDefault="00583620" w:rsidP="00EE3A5B">
            <w:pPr>
              <w:ind w:left="360"/>
              <w:rPr>
                <w:rFonts w:ascii="Calibri" w:eastAsia="Calibri" w:hAnsi="Calibri" w:cs="Calibri"/>
              </w:rPr>
            </w:pPr>
          </w:p>
          <w:p w14:paraId="351B3D04" w14:textId="77777777" w:rsidR="00583620" w:rsidRDefault="00583620" w:rsidP="00EE3A5B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710091B9" w14:textId="1F47D910" w:rsidR="00094DB3" w:rsidRPr="007058A9" w:rsidRDefault="00094DB3" w:rsidP="007058A9">
            <w:pPr>
              <w:pStyle w:val="ListParagraph"/>
              <w:numPr>
                <w:ilvl w:val="0"/>
                <w:numId w:val="3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4950198B" w14:textId="77777777" w:rsidTr="00EE3A5B">
        <w:trPr>
          <w:trHeight w:val="1520"/>
          <w:jc w:val="center"/>
        </w:trPr>
        <w:tc>
          <w:tcPr>
            <w:tcW w:w="4405" w:type="dxa"/>
          </w:tcPr>
          <w:p w14:paraId="148B14E7" w14:textId="77777777" w:rsidR="00872F78" w:rsidRDefault="00872F78" w:rsidP="00872F78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Parent and Family Engagement Policy </w:t>
            </w:r>
          </w:p>
          <w:p w14:paraId="1E13F219" w14:textId="1BC6224B" w:rsidR="00872F78" w:rsidRPr="00872F78" w:rsidRDefault="00872F78" w:rsidP="00872F78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i/>
                <w:iCs/>
                <w:color w:val="000000"/>
              </w:rPr>
            </w:pPr>
            <w:r>
              <w:rPr>
                <w:rFonts w:ascii="Calibri" w:eastAsia="Calibri" w:hAnsi="Calibri" w:cs="Calibri"/>
                <w:i/>
                <w:iCs/>
                <w:color w:val="000000"/>
              </w:rPr>
              <w:t>Information Item</w:t>
            </w:r>
          </w:p>
        </w:tc>
        <w:tc>
          <w:tcPr>
            <w:tcW w:w="6210" w:type="dxa"/>
          </w:tcPr>
          <w:p w14:paraId="7E3B704C" w14:textId="5A88E938" w:rsidR="00CE6C15" w:rsidRPr="00C43F32" w:rsidRDefault="00CE6C15" w:rsidP="00C43F32">
            <w:pPr>
              <w:pStyle w:val="ListParagraph"/>
              <w:numPr>
                <w:ilvl w:val="0"/>
                <w:numId w:val="38"/>
              </w:numPr>
              <w:rPr>
                <w:rFonts w:ascii="Calibri" w:eastAsia="Calibri" w:hAnsi="Calibri" w:cs="Calibri"/>
              </w:rPr>
            </w:pPr>
          </w:p>
        </w:tc>
      </w:tr>
      <w:tr w:rsidR="00C43F32" w14:paraId="2FB5DF41" w14:textId="77777777" w:rsidTr="00EE3A5B">
        <w:trPr>
          <w:trHeight w:val="1520"/>
          <w:jc w:val="center"/>
        </w:trPr>
        <w:tc>
          <w:tcPr>
            <w:tcW w:w="4405" w:type="dxa"/>
          </w:tcPr>
          <w:p w14:paraId="65F4DDA0" w14:textId="3319E6BF" w:rsidR="00C43F32" w:rsidRDefault="00872F78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lastRenderedPageBreak/>
              <w:t xml:space="preserve">SPSA - </w:t>
            </w:r>
            <w:r w:rsidR="00C43F32">
              <w:rPr>
                <w:rFonts w:ascii="Calibri" w:eastAsia="Calibri" w:hAnsi="Calibri" w:cs="Calibri"/>
              </w:rPr>
              <w:t xml:space="preserve"> </w:t>
            </w:r>
          </w:p>
          <w:p w14:paraId="45850089" w14:textId="2CE3D7AB" w:rsidR="00C43F32" w:rsidRPr="00C43F32" w:rsidRDefault="00872F78" w:rsidP="00C43F32">
            <w:pPr>
              <w:ind w:left="360"/>
              <w:rPr>
                <w:rFonts w:ascii="Calibri" w:eastAsia="Calibri" w:hAnsi="Calibri" w:cs="Calibri"/>
                <w:i/>
                <w:iCs/>
              </w:rPr>
            </w:pPr>
            <w:r>
              <w:rPr>
                <w:rFonts w:ascii="Calibri" w:eastAsia="Calibri" w:hAnsi="Calibri" w:cs="Calibri"/>
                <w:i/>
                <w:iCs/>
              </w:rPr>
              <w:t>Action</w:t>
            </w:r>
            <w:r w:rsidR="00C43F32" w:rsidRPr="00C43F32">
              <w:rPr>
                <w:rFonts w:ascii="Calibri" w:eastAsia="Calibri" w:hAnsi="Calibri" w:cs="Calibri"/>
                <w:i/>
                <w:iCs/>
              </w:rPr>
              <w:t xml:space="preserve"> Item</w:t>
            </w:r>
          </w:p>
        </w:tc>
        <w:tc>
          <w:tcPr>
            <w:tcW w:w="6210" w:type="dxa"/>
          </w:tcPr>
          <w:p w14:paraId="1A725865" w14:textId="77777777" w:rsidR="00C43F32" w:rsidRDefault="00C43F32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</w:tc>
      </w:tr>
      <w:tr w:rsidR="00CE6C15" w14:paraId="54340D41" w14:textId="77777777" w:rsidTr="00EE3A5B">
        <w:trPr>
          <w:trHeight w:val="1520"/>
          <w:jc w:val="center"/>
        </w:trPr>
        <w:tc>
          <w:tcPr>
            <w:tcW w:w="4405" w:type="dxa"/>
          </w:tcPr>
          <w:p w14:paraId="58DF5040" w14:textId="5E89DD56" w:rsidR="00CE6C15" w:rsidRDefault="00CE6C15" w:rsidP="00CE6C15">
            <w:pPr>
              <w:numPr>
                <w:ilvl w:val="0"/>
                <w:numId w:val="33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School Committees Report</w:t>
            </w:r>
            <w:r w:rsidR="00DB6102">
              <w:rPr>
                <w:rFonts w:ascii="Calibri" w:eastAsia="Calibri" w:hAnsi="Calibri" w:cs="Calibri"/>
              </w:rPr>
              <w:t xml:space="preserve"> </w:t>
            </w:r>
          </w:p>
          <w:p w14:paraId="0A169459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1F45DFCB" w14:textId="77777777" w:rsidR="00CE6C15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56A730D5" w14:textId="2ED59F1B" w:rsidR="00CE6C15" w:rsidRDefault="00C43F32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7093D29" w14:textId="77777777" w:rsidR="00CE6C15" w:rsidRPr="00AC0D2E" w:rsidRDefault="00CE6C15" w:rsidP="00CE6C15">
            <w:pPr>
              <w:pStyle w:val="ListParagraph"/>
              <w:numPr>
                <w:ilvl w:val="0"/>
                <w:numId w:val="37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687C294E" w14:textId="77777777" w:rsidR="00CE6C15" w:rsidRDefault="00CE6C15" w:rsidP="00CE6C15">
            <w:pPr>
              <w:ind w:left="360"/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E06AF00" w14:textId="77777777" w:rsidR="0079357F" w:rsidRDefault="0079357F" w:rsidP="0079357F">
            <w:pPr>
              <w:pStyle w:val="ListParagraph"/>
              <w:rPr>
                <w:rFonts w:ascii="Calibri" w:eastAsia="Calibri" w:hAnsi="Calibri" w:cs="Calibri"/>
              </w:rPr>
            </w:pPr>
          </w:p>
          <w:p w14:paraId="7E498640" w14:textId="1DC30795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DAC/DELAC</w:t>
            </w:r>
          </w:p>
          <w:p w14:paraId="65B03B2F" w14:textId="77777777" w:rsidR="00CE6C15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ELAC</w:t>
            </w:r>
          </w:p>
          <w:p w14:paraId="34DB76AE" w14:textId="3203A6A9" w:rsidR="00CE6C15" w:rsidRDefault="00C43F32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OPTC</w:t>
            </w:r>
          </w:p>
          <w:p w14:paraId="6264CDAC" w14:textId="77777777" w:rsidR="00CE6C15" w:rsidRPr="00AC0D2E" w:rsidRDefault="00CE6C15" w:rsidP="00CE6C15">
            <w:pPr>
              <w:pStyle w:val="ListParagraph"/>
              <w:numPr>
                <w:ilvl w:val="0"/>
                <w:numId w:val="32"/>
              </w:numPr>
              <w:rPr>
                <w:rFonts w:ascii="Calibri" w:eastAsia="Calibri" w:hAnsi="Calibri" w:cs="Calibri"/>
              </w:rPr>
            </w:pPr>
            <w:r>
              <w:rPr>
                <w:rFonts w:ascii="Calibri" w:eastAsia="Calibri" w:hAnsi="Calibri" w:cs="Calibri"/>
              </w:rPr>
              <w:t>BAC</w:t>
            </w:r>
          </w:p>
          <w:p w14:paraId="50331EDE" w14:textId="61ACF4EE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</w:tr>
      <w:tr w:rsidR="00CE6C15" w14:paraId="5A4271A9" w14:textId="77777777" w:rsidTr="00EE3A5B">
        <w:trPr>
          <w:trHeight w:val="1520"/>
          <w:jc w:val="center"/>
        </w:trPr>
        <w:tc>
          <w:tcPr>
            <w:tcW w:w="4405" w:type="dxa"/>
          </w:tcPr>
          <w:p w14:paraId="6BED51F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Public Comments</w:t>
            </w:r>
          </w:p>
          <w:p w14:paraId="0A6DC13B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2F9AA1EB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</w:rPr>
            </w:pPr>
          </w:p>
        </w:tc>
      </w:tr>
      <w:tr w:rsidR="00CE6C15" w14:paraId="6E82D566" w14:textId="77777777" w:rsidTr="00EE3A5B">
        <w:trPr>
          <w:trHeight w:val="1520"/>
          <w:jc w:val="center"/>
        </w:trPr>
        <w:tc>
          <w:tcPr>
            <w:tcW w:w="4405" w:type="dxa"/>
          </w:tcPr>
          <w:p w14:paraId="1325AEC8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Future Agenda Items</w:t>
            </w:r>
            <w:r w:rsidR="00C43F32">
              <w:rPr>
                <w:rFonts w:ascii="Calibri" w:eastAsia="Calibri" w:hAnsi="Calibri" w:cs="Calibri"/>
                <w:color w:val="000000"/>
              </w:rPr>
              <w:t>:</w:t>
            </w:r>
          </w:p>
          <w:p w14:paraId="420F5090" w14:textId="3BD5763D" w:rsidR="00C43F32" w:rsidRPr="00C43F32" w:rsidRDefault="00C43F32" w:rsidP="00394CEF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6210" w:type="dxa"/>
          </w:tcPr>
          <w:p w14:paraId="60927AEE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720"/>
              <w:rPr>
                <w:rFonts w:ascii="Calibri" w:eastAsia="Calibri" w:hAnsi="Calibri" w:cs="Calibri"/>
                <w:color w:val="000000"/>
              </w:rPr>
            </w:pPr>
          </w:p>
        </w:tc>
      </w:tr>
      <w:tr w:rsidR="00CE6C15" w14:paraId="05F9EC54" w14:textId="77777777" w:rsidTr="00EE3A5B">
        <w:trPr>
          <w:trHeight w:val="1754"/>
          <w:jc w:val="center"/>
        </w:trPr>
        <w:tc>
          <w:tcPr>
            <w:tcW w:w="4405" w:type="dxa"/>
          </w:tcPr>
          <w:p w14:paraId="2C419B33" w14:textId="77777777" w:rsidR="00CE6C15" w:rsidRDefault="00CE6C15" w:rsidP="00CE6C15">
            <w:pPr>
              <w:numPr>
                <w:ilvl w:val="0"/>
                <w:numId w:val="3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 Adjournment</w:t>
            </w:r>
          </w:p>
          <w:p w14:paraId="6BEBB1CA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4C109069" w14:textId="77777777" w:rsidR="00CE6C15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ind w:left="360"/>
              <w:rPr>
                <w:rFonts w:ascii="Calibri" w:eastAsia="Calibri" w:hAnsi="Calibri" w:cs="Calibri"/>
                <w:color w:val="000000"/>
              </w:rPr>
            </w:pPr>
          </w:p>
          <w:p w14:paraId="3280FA11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9062390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  <w:p w14:paraId="1B8F066F" w14:textId="77777777" w:rsidR="00CE6C15" w:rsidRDefault="00CE6C15" w:rsidP="00CE6C15">
            <w:pPr>
              <w:rPr>
                <w:rFonts w:ascii="Calibri" w:eastAsia="Calibri" w:hAnsi="Calibri" w:cs="Calibri"/>
              </w:rPr>
            </w:pPr>
          </w:p>
        </w:tc>
        <w:tc>
          <w:tcPr>
            <w:tcW w:w="6210" w:type="dxa"/>
          </w:tcPr>
          <w:p w14:paraId="58F68FDD" w14:textId="65612E80" w:rsidR="00CE6C15" w:rsidRPr="00AC0D2E" w:rsidRDefault="00CE6C15" w:rsidP="00CE6C15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Calibri" w:eastAsia="Calibri" w:hAnsi="Calibri" w:cs="Calibri"/>
                <w:color w:val="000000"/>
              </w:rPr>
            </w:pPr>
            <w:r>
              <w:rPr>
                <w:rFonts w:ascii="Calibri" w:eastAsia="Calibri" w:hAnsi="Calibri" w:cs="Calibri"/>
                <w:color w:val="000000"/>
              </w:rPr>
              <w:t xml:space="preserve">Meeting was adjourned at </w:t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</w:r>
            <w:r w:rsidR="00C83C95">
              <w:rPr>
                <w:rFonts w:ascii="Calibri" w:eastAsia="Calibri" w:hAnsi="Calibri" w:cs="Calibri"/>
                <w:color w:val="000000"/>
              </w:rPr>
              <w:softHyphen/>
              <w:t>_____</w:t>
            </w:r>
            <w:r>
              <w:rPr>
                <w:rFonts w:ascii="Calibri" w:eastAsia="Calibri" w:hAnsi="Calibri" w:cs="Calibri"/>
                <w:color w:val="000000"/>
              </w:rPr>
              <w:t>.</w:t>
            </w:r>
          </w:p>
        </w:tc>
      </w:tr>
    </w:tbl>
    <w:p w14:paraId="5FEBFA3A" w14:textId="77777777" w:rsidR="00583620" w:rsidRDefault="00583620" w:rsidP="000E2050">
      <w:pPr>
        <w:tabs>
          <w:tab w:val="right" w:leader="dot" w:pos="9360"/>
        </w:tabs>
        <w:rPr>
          <w:rFonts w:ascii="Avenir Book" w:hAnsi="Avenir Book"/>
        </w:rPr>
      </w:pPr>
    </w:p>
    <w:p w14:paraId="7AEB673F" w14:textId="735D9DF0" w:rsidR="00583620" w:rsidRPr="0025064F" w:rsidRDefault="00C43F32" w:rsidP="000E2050">
      <w:pPr>
        <w:tabs>
          <w:tab w:val="right" w:leader="dot" w:pos="9360"/>
        </w:tabs>
        <w:rPr>
          <w:rFonts w:ascii="Avenir Book" w:hAnsi="Avenir Book"/>
        </w:rPr>
      </w:pPr>
      <w:r>
        <w:rPr>
          <w:rFonts w:ascii="Avenir Book" w:hAnsi="Avenir Book"/>
        </w:rPr>
        <w:t xml:space="preserve">Next Meeting is </w:t>
      </w:r>
      <w:r w:rsidR="00872F78">
        <w:rPr>
          <w:rFonts w:ascii="Avenir Book" w:hAnsi="Avenir Book"/>
        </w:rPr>
        <w:t>Oct</w:t>
      </w:r>
      <w:r>
        <w:rPr>
          <w:rFonts w:ascii="Avenir Book" w:hAnsi="Avenir Book"/>
        </w:rPr>
        <w:t xml:space="preserve">. </w:t>
      </w:r>
      <w:r w:rsidR="00872F78">
        <w:rPr>
          <w:rFonts w:ascii="Avenir Book" w:hAnsi="Avenir Book"/>
        </w:rPr>
        <w:t>16</w:t>
      </w:r>
      <w:r>
        <w:rPr>
          <w:rFonts w:ascii="Avenir Book" w:hAnsi="Avenir Book"/>
        </w:rPr>
        <w:t xml:space="preserve">, </w:t>
      </w:r>
      <w:proofErr w:type="gramStart"/>
      <w:r>
        <w:rPr>
          <w:rFonts w:ascii="Avenir Book" w:hAnsi="Avenir Book"/>
        </w:rPr>
        <w:t>2024</w:t>
      </w:r>
      <w:proofErr w:type="gramEnd"/>
      <w:r>
        <w:rPr>
          <w:rFonts w:ascii="Avenir Book" w:hAnsi="Avenir Book"/>
        </w:rPr>
        <w:t xml:space="preserve"> in</w:t>
      </w:r>
      <w:r w:rsidR="00872F78">
        <w:rPr>
          <w:rFonts w:ascii="Avenir Book" w:hAnsi="Avenir Book"/>
        </w:rPr>
        <w:t xml:space="preserve"> Conference Room</w:t>
      </w:r>
      <w:r>
        <w:rPr>
          <w:rFonts w:ascii="Avenir Book" w:hAnsi="Avenir Book"/>
        </w:rPr>
        <w:t>.</w:t>
      </w:r>
    </w:p>
    <w:p w14:paraId="733FC488" w14:textId="77777777" w:rsidR="00755A2A" w:rsidRDefault="00755A2A" w:rsidP="00AB7319">
      <w:pPr>
        <w:tabs>
          <w:tab w:val="right" w:leader="dot" w:pos="9360"/>
        </w:tabs>
        <w:rPr>
          <w:rFonts w:ascii="Tw Cen MT" w:hAnsi="Tw Cen MT"/>
          <w:sz w:val="16"/>
          <w:szCs w:val="16"/>
        </w:rPr>
      </w:pPr>
    </w:p>
    <w:sectPr w:rsidR="00755A2A" w:rsidSect="00B30D13">
      <w:headerReference w:type="default" r:id="rId10"/>
      <w:footerReference w:type="even" r:id="rId11"/>
      <w:footerReference w:type="default" r:id="rId12"/>
      <w:pgSz w:w="12240" w:h="15840"/>
      <w:pgMar w:top="1080" w:right="1080" w:bottom="1080" w:left="108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611F5FC" w14:textId="77777777" w:rsidR="000A301E" w:rsidRDefault="000A301E" w:rsidP="00E022ED">
      <w:r>
        <w:separator/>
      </w:r>
    </w:p>
  </w:endnote>
  <w:endnote w:type="continuationSeparator" w:id="0">
    <w:p w14:paraId="12FA744B" w14:textId="77777777" w:rsidR="000A301E" w:rsidRDefault="000A301E" w:rsidP="00E022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Noto Sans">
    <w:charset w:val="00"/>
    <w:family w:val="swiss"/>
    <w:pitch w:val="variable"/>
    <w:sig w:usb0="E00082FF" w:usb1="400078FF" w:usb2="00000021" w:usb3="00000000" w:csb0="0000019F" w:csb1="00000000"/>
  </w:font>
  <w:font w:name="Noto Sans Symbols">
    <w:altName w:val="Calibri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oudy Old Style">
    <w:panose1 w:val="02020502050305020303"/>
    <w:charset w:val="00"/>
    <w:family w:val="roman"/>
    <w:pitch w:val="variable"/>
    <w:sig w:usb0="00000003" w:usb1="00000000" w:usb2="00000000" w:usb3="00000000" w:csb0="00000001" w:csb1="00000000"/>
  </w:font>
  <w:font w:name="Lucida Grande">
    <w:altName w:val="Segoe UI"/>
    <w:charset w:val="00"/>
    <w:family w:val="swiss"/>
    <w:pitch w:val="variable"/>
    <w:sig w:usb0="E1000AEF" w:usb1="5000A1FF" w:usb2="00000000" w:usb3="00000000" w:csb0="000001BF" w:csb1="00000000"/>
  </w:font>
  <w:font w:name="Avenir Book">
    <w:altName w:val="Tw Cen MT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CB1CFB2" w14:textId="77777777" w:rsidR="00574849" w:rsidRPr="00574849" w:rsidRDefault="00574849" w:rsidP="0025064F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40244B8" w14:textId="77777777" w:rsidR="00574849" w:rsidRPr="00B30D13" w:rsidRDefault="00B30D13" w:rsidP="00565A1B">
    <w:pPr>
      <w:pStyle w:val="Footer"/>
      <w:tabs>
        <w:tab w:val="clear" w:pos="4320"/>
        <w:tab w:val="clear" w:pos="8640"/>
        <w:tab w:val="left" w:pos="720"/>
        <w:tab w:val="right" w:pos="10080"/>
      </w:tabs>
      <w:jc w:val="right"/>
      <w:rPr>
        <w:rFonts w:ascii="Tw Cen MT" w:hAnsi="Tw Cen MT"/>
        <w:sz w:val="16"/>
        <w:szCs w:val="16"/>
      </w:rPr>
    </w:pPr>
    <w:r>
      <w:rPr>
        <w:rFonts w:ascii="Tw Cen MT" w:hAnsi="Tw Cen MT"/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C561293" w14:textId="77777777" w:rsidR="000A301E" w:rsidRDefault="000A301E" w:rsidP="00E022ED">
      <w:r>
        <w:separator/>
      </w:r>
    </w:p>
  </w:footnote>
  <w:footnote w:type="continuationSeparator" w:id="0">
    <w:p w14:paraId="5A7C586C" w14:textId="77777777" w:rsidR="000A301E" w:rsidRDefault="000A301E" w:rsidP="00E022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843B8A" w14:textId="0B6AA738" w:rsidR="0025064F" w:rsidRPr="0025064F" w:rsidRDefault="00CF36EE" w:rsidP="00094DB3">
    <w:pPr>
      <w:tabs>
        <w:tab w:val="right" w:leader="dot" w:pos="9360"/>
      </w:tabs>
      <w:jc w:val="center"/>
      <w:rPr>
        <w:rFonts w:ascii="Avenir Book" w:hAnsi="Avenir Book"/>
      </w:rPr>
    </w:pPr>
    <w:r>
      <w:rPr>
        <w:rFonts w:ascii="Avenir Book" w:hAnsi="Avenir Book"/>
        <w:noProof/>
      </w:rPr>
      <w:drawing>
        <wp:anchor distT="0" distB="0" distL="114300" distR="114300" simplePos="0" relativeHeight="251659264" behindDoc="0" locked="0" layoutInCell="1" allowOverlap="1" wp14:anchorId="17AFB94C" wp14:editId="6714DE12">
          <wp:simplePos x="0" y="0"/>
          <wp:positionH relativeFrom="column">
            <wp:posOffset>-99060</wp:posOffset>
          </wp:positionH>
          <wp:positionV relativeFrom="paragraph">
            <wp:posOffset>-149225</wp:posOffset>
          </wp:positionV>
          <wp:extent cx="718820" cy="718820"/>
          <wp:effectExtent l="0" t="0" r="5080" b="5080"/>
          <wp:wrapNone/>
          <wp:docPr id="524378058" name="Picture 1" descr="A logo of a school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4378058" name="Picture 1" descr="A logo of a school&#10;&#10;Description automatically generated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18820" cy="7188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95575">
      <w:rPr>
        <w:rFonts w:ascii="Avenir Book" w:hAnsi="Avenir Book"/>
        <w:noProof/>
      </w:rPr>
      <w:t>Olympic View Elementary</w:t>
    </w:r>
  </w:p>
  <w:p w14:paraId="56ED1CE2" w14:textId="5095BA4E" w:rsidR="0025064F" w:rsidRDefault="0025064F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 w:rsidRPr="0025064F">
      <w:rPr>
        <w:rFonts w:ascii="Avenir Book" w:hAnsi="Avenir Book"/>
        <w:b/>
        <w:sz w:val="28"/>
        <w:szCs w:val="28"/>
      </w:rPr>
      <w:t xml:space="preserve">School Site Council </w:t>
    </w:r>
    <w:r w:rsidR="00893D47">
      <w:rPr>
        <w:rFonts w:ascii="Avenir Book" w:hAnsi="Avenir Book"/>
        <w:b/>
        <w:sz w:val="28"/>
        <w:szCs w:val="28"/>
      </w:rPr>
      <w:t xml:space="preserve">Agenda and </w:t>
    </w:r>
    <w:r w:rsidRPr="0025064F">
      <w:rPr>
        <w:rFonts w:ascii="Avenir Book" w:hAnsi="Avenir Book"/>
        <w:b/>
        <w:sz w:val="28"/>
        <w:szCs w:val="28"/>
      </w:rPr>
      <w:t>M</w:t>
    </w:r>
    <w:r w:rsidR="00583620">
      <w:rPr>
        <w:rFonts w:ascii="Avenir Book" w:hAnsi="Avenir Book"/>
        <w:b/>
        <w:sz w:val="28"/>
        <w:szCs w:val="28"/>
      </w:rPr>
      <w:t>inutes</w:t>
    </w:r>
  </w:p>
  <w:p w14:paraId="23156432" w14:textId="023ADD98" w:rsidR="00872F78" w:rsidRPr="0025064F" w:rsidRDefault="00872F78" w:rsidP="00094DB3">
    <w:pPr>
      <w:tabs>
        <w:tab w:val="right" w:leader="dot" w:pos="9360"/>
      </w:tabs>
      <w:jc w:val="center"/>
      <w:rPr>
        <w:rFonts w:ascii="Avenir Book" w:hAnsi="Avenir Book"/>
        <w:b/>
        <w:sz w:val="28"/>
        <w:szCs w:val="28"/>
      </w:rPr>
    </w:pPr>
    <w:r>
      <w:rPr>
        <w:rFonts w:ascii="Avenir Book" w:hAnsi="Avenir Book"/>
        <w:b/>
        <w:sz w:val="28"/>
        <w:szCs w:val="28"/>
      </w:rPr>
      <w:t>Sept. 18, 2024</w:t>
    </w:r>
  </w:p>
  <w:p w14:paraId="202C980E" w14:textId="3419B571" w:rsidR="0025064F" w:rsidRDefault="00872F78">
    <w:pPr>
      <w:pStyle w:val="Header"/>
    </w:pPr>
    <w:r>
      <w:t>S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570DE3"/>
    <w:multiLevelType w:val="hybridMultilevel"/>
    <w:tmpl w:val="2184201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246DE8"/>
    <w:multiLevelType w:val="multilevel"/>
    <w:tmpl w:val="B68A5AB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BE4620A"/>
    <w:multiLevelType w:val="hybridMultilevel"/>
    <w:tmpl w:val="3ABEEC44"/>
    <w:lvl w:ilvl="0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" w15:restartNumberingAfterBreak="0">
    <w:nsid w:val="0EDD54D1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781519"/>
    <w:multiLevelType w:val="hybridMultilevel"/>
    <w:tmpl w:val="30F8F0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A0567A1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FC2C79"/>
    <w:multiLevelType w:val="multilevel"/>
    <w:tmpl w:val="10D63BE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EA4AB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F454C43"/>
    <w:multiLevelType w:val="multilevel"/>
    <w:tmpl w:val="3CC8367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A17568"/>
    <w:multiLevelType w:val="hybridMultilevel"/>
    <w:tmpl w:val="3CC8367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23D31CE"/>
    <w:multiLevelType w:val="hybridMultilevel"/>
    <w:tmpl w:val="BDB07B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25C8270B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F568B"/>
    <w:multiLevelType w:val="multilevel"/>
    <w:tmpl w:val="9BB4C06A"/>
    <w:lvl w:ilvl="0">
      <w:start w:val="1"/>
      <w:numFmt w:val="bullet"/>
      <w:lvlText w:val="●"/>
      <w:lvlJc w:val="left"/>
      <w:pPr>
        <w:ind w:left="720" w:hanging="360"/>
      </w:pPr>
      <w:rPr>
        <w:rFonts w:ascii="Noto Sans" w:eastAsia="Noto Sans" w:hAnsi="Noto Sans" w:cs="Noto San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" w:eastAsia="Noto Sans" w:hAnsi="Noto Sans" w:cs="Noto San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" w:eastAsia="Noto Sans" w:hAnsi="Noto Sans" w:cs="Noto San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" w:eastAsia="Noto Sans" w:hAnsi="Noto Sans" w:cs="Noto San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" w:eastAsia="Noto Sans" w:hAnsi="Noto Sans" w:cs="Noto San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" w:eastAsia="Noto Sans" w:hAnsi="Noto Sans" w:cs="Noto Sans"/>
      </w:rPr>
    </w:lvl>
  </w:abstractNum>
  <w:abstractNum w:abstractNumId="13" w15:restartNumberingAfterBreak="0">
    <w:nsid w:val="28946039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A972E54"/>
    <w:multiLevelType w:val="multilevel"/>
    <w:tmpl w:val="EEA0038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5" w15:restartNumberingAfterBreak="0">
    <w:nsid w:val="2AE00BE9"/>
    <w:multiLevelType w:val="hybridMultilevel"/>
    <w:tmpl w:val="5374F978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2BE80EB7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14D1DD5"/>
    <w:multiLevelType w:val="hybridMultilevel"/>
    <w:tmpl w:val="EFCE3C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35B6132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B183662"/>
    <w:multiLevelType w:val="hybridMultilevel"/>
    <w:tmpl w:val="B3C2A6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BD8068F"/>
    <w:multiLevelType w:val="hybridMultilevel"/>
    <w:tmpl w:val="34DEB9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3ED52AAF"/>
    <w:multiLevelType w:val="hybridMultilevel"/>
    <w:tmpl w:val="8E1EBC26"/>
    <w:lvl w:ilvl="0" w:tplc="D980BE8A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487210A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9F21043"/>
    <w:multiLevelType w:val="multilevel"/>
    <w:tmpl w:val="EFCE3C8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A2109ED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B02411A"/>
    <w:multiLevelType w:val="multilevel"/>
    <w:tmpl w:val="864ED2AA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bullet"/>
      <w:lvlText w:val="●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26" w15:restartNumberingAfterBreak="0">
    <w:nsid w:val="4D197AFF"/>
    <w:multiLevelType w:val="hybridMultilevel"/>
    <w:tmpl w:val="E974B438"/>
    <w:lvl w:ilvl="0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4D6F4E9A"/>
    <w:multiLevelType w:val="hybridMultilevel"/>
    <w:tmpl w:val="7E1EB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52470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3216B86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7F05B78"/>
    <w:multiLevelType w:val="hybridMultilevel"/>
    <w:tmpl w:val="4B961098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90492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59665A6B"/>
    <w:multiLevelType w:val="hybridMultilevel"/>
    <w:tmpl w:val="401CE790"/>
    <w:lvl w:ilvl="0" w:tplc="040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14442AC"/>
    <w:multiLevelType w:val="multilevel"/>
    <w:tmpl w:val="293EA5D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4" w15:restartNumberingAfterBreak="0">
    <w:nsid w:val="66272F5A"/>
    <w:multiLevelType w:val="hybridMultilevel"/>
    <w:tmpl w:val="B68A5AB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6FC24C1"/>
    <w:multiLevelType w:val="hybridMultilevel"/>
    <w:tmpl w:val="3BA458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77B26A9"/>
    <w:multiLevelType w:val="hybridMultilevel"/>
    <w:tmpl w:val="BF662D1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AC2984"/>
    <w:multiLevelType w:val="hybridMultilevel"/>
    <w:tmpl w:val="10D63BE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4C74F07"/>
    <w:multiLevelType w:val="multilevel"/>
    <w:tmpl w:val="BF662D1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DD4006A"/>
    <w:multiLevelType w:val="multilevel"/>
    <w:tmpl w:val="B3C2A69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2062704191">
    <w:abstractNumId w:val="7"/>
  </w:num>
  <w:num w:numId="2" w16cid:durableId="1930625227">
    <w:abstractNumId w:val="3"/>
  </w:num>
  <w:num w:numId="3" w16cid:durableId="574244526">
    <w:abstractNumId w:val="34"/>
  </w:num>
  <w:num w:numId="4" w16cid:durableId="112752817">
    <w:abstractNumId w:val="1"/>
  </w:num>
  <w:num w:numId="5" w16cid:durableId="138960456">
    <w:abstractNumId w:val="9"/>
  </w:num>
  <w:num w:numId="6" w16cid:durableId="1119033944">
    <w:abstractNumId w:val="8"/>
  </w:num>
  <w:num w:numId="7" w16cid:durableId="1241448642">
    <w:abstractNumId w:val="36"/>
  </w:num>
  <w:num w:numId="8" w16cid:durableId="1933581848">
    <w:abstractNumId w:val="38"/>
  </w:num>
  <w:num w:numId="9" w16cid:durableId="1727751801">
    <w:abstractNumId w:val="17"/>
  </w:num>
  <w:num w:numId="10" w16cid:durableId="1893884989">
    <w:abstractNumId w:val="23"/>
  </w:num>
  <w:num w:numId="11" w16cid:durableId="1565482313">
    <w:abstractNumId w:val="20"/>
  </w:num>
  <w:num w:numId="12" w16cid:durableId="470757235">
    <w:abstractNumId w:val="6"/>
  </w:num>
  <w:num w:numId="13" w16cid:durableId="808404849">
    <w:abstractNumId w:val="37"/>
  </w:num>
  <w:num w:numId="14" w16cid:durableId="339434932">
    <w:abstractNumId w:val="5"/>
  </w:num>
  <w:num w:numId="15" w16cid:durableId="1515879424">
    <w:abstractNumId w:val="19"/>
  </w:num>
  <w:num w:numId="16" w16cid:durableId="510029050">
    <w:abstractNumId w:val="39"/>
  </w:num>
  <w:num w:numId="17" w16cid:durableId="1935287426">
    <w:abstractNumId w:val="15"/>
  </w:num>
  <w:num w:numId="18" w16cid:durableId="773745456">
    <w:abstractNumId w:val="21"/>
  </w:num>
  <w:num w:numId="19" w16cid:durableId="281960851">
    <w:abstractNumId w:val="11"/>
  </w:num>
  <w:num w:numId="20" w16cid:durableId="171383265">
    <w:abstractNumId w:val="31"/>
  </w:num>
  <w:num w:numId="21" w16cid:durableId="483935398">
    <w:abstractNumId w:val="13"/>
  </w:num>
  <w:num w:numId="22" w16cid:durableId="869873867">
    <w:abstractNumId w:val="29"/>
  </w:num>
  <w:num w:numId="23" w16cid:durableId="1681273979">
    <w:abstractNumId w:val="28"/>
  </w:num>
  <w:num w:numId="24" w16cid:durableId="1052273009">
    <w:abstractNumId w:val="18"/>
  </w:num>
  <w:num w:numId="25" w16cid:durableId="1273131061">
    <w:abstractNumId w:val="35"/>
  </w:num>
  <w:num w:numId="26" w16cid:durableId="1532721454">
    <w:abstractNumId w:val="22"/>
  </w:num>
  <w:num w:numId="27" w16cid:durableId="1914926850">
    <w:abstractNumId w:val="24"/>
  </w:num>
  <w:num w:numId="28" w16cid:durableId="192572368">
    <w:abstractNumId w:val="0"/>
  </w:num>
  <w:num w:numId="29" w16cid:durableId="2030718393">
    <w:abstractNumId w:val="30"/>
  </w:num>
  <w:num w:numId="30" w16cid:durableId="1147671381">
    <w:abstractNumId w:val="32"/>
  </w:num>
  <w:num w:numId="31" w16cid:durableId="1439132050">
    <w:abstractNumId w:val="16"/>
  </w:num>
  <w:num w:numId="32" w16cid:durableId="1908110194">
    <w:abstractNumId w:val="33"/>
  </w:num>
  <w:num w:numId="33" w16cid:durableId="618805777">
    <w:abstractNumId w:val="25"/>
  </w:num>
  <w:num w:numId="34" w16cid:durableId="1728991555">
    <w:abstractNumId w:val="12"/>
  </w:num>
  <w:num w:numId="35" w16cid:durableId="859127800">
    <w:abstractNumId w:val="14"/>
  </w:num>
  <w:num w:numId="36" w16cid:durableId="460927820">
    <w:abstractNumId w:val="10"/>
  </w:num>
  <w:num w:numId="37" w16cid:durableId="1556310603">
    <w:abstractNumId w:val="4"/>
  </w:num>
  <w:num w:numId="38" w16cid:durableId="646280678">
    <w:abstractNumId w:val="27"/>
  </w:num>
  <w:num w:numId="39" w16cid:durableId="1942106330">
    <w:abstractNumId w:val="26"/>
  </w:num>
  <w:num w:numId="40" w16cid:durableId="126831869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proofState w:spelling="clean" w:grammar="clean"/>
  <w:attachedTemplate r:id="rId1"/>
  <w:documentProtection w:edit="forms" w:enforcement="0"/>
  <w:defaultTabStop w:val="720"/>
  <w:evenAndOddHeaders/>
  <w:drawingGridHorizontalSpacing w:val="360"/>
  <w:drawingGridVerticalSpacing w:val="36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746"/>
    <w:rsid w:val="00006FAE"/>
    <w:rsid w:val="00013489"/>
    <w:rsid w:val="00040F4E"/>
    <w:rsid w:val="000528AB"/>
    <w:rsid w:val="00062EE4"/>
    <w:rsid w:val="00087DDF"/>
    <w:rsid w:val="00094DB3"/>
    <w:rsid w:val="000A0D94"/>
    <w:rsid w:val="000A301E"/>
    <w:rsid w:val="000A64CE"/>
    <w:rsid w:val="000B20BC"/>
    <w:rsid w:val="000D0268"/>
    <w:rsid w:val="000E2050"/>
    <w:rsid w:val="000E39F8"/>
    <w:rsid w:val="0012017C"/>
    <w:rsid w:val="00127854"/>
    <w:rsid w:val="00130AB1"/>
    <w:rsid w:val="00187935"/>
    <w:rsid w:val="001A4A11"/>
    <w:rsid w:val="001C09B3"/>
    <w:rsid w:val="001C285F"/>
    <w:rsid w:val="001D30CA"/>
    <w:rsid w:val="001F6447"/>
    <w:rsid w:val="00233185"/>
    <w:rsid w:val="0025064F"/>
    <w:rsid w:val="00256DFB"/>
    <w:rsid w:val="0028186E"/>
    <w:rsid w:val="00282BEC"/>
    <w:rsid w:val="002B003A"/>
    <w:rsid w:val="002B0FB9"/>
    <w:rsid w:val="002B3165"/>
    <w:rsid w:val="002C22E6"/>
    <w:rsid w:val="002E65ED"/>
    <w:rsid w:val="003008DA"/>
    <w:rsid w:val="0033177E"/>
    <w:rsid w:val="003418C6"/>
    <w:rsid w:val="003462FF"/>
    <w:rsid w:val="003527D1"/>
    <w:rsid w:val="003527DD"/>
    <w:rsid w:val="003664FE"/>
    <w:rsid w:val="003722E3"/>
    <w:rsid w:val="00394CEF"/>
    <w:rsid w:val="0039579D"/>
    <w:rsid w:val="003A41A3"/>
    <w:rsid w:val="003B0DD6"/>
    <w:rsid w:val="003D0C22"/>
    <w:rsid w:val="003D7A98"/>
    <w:rsid w:val="003F6EB8"/>
    <w:rsid w:val="0040391E"/>
    <w:rsid w:val="00414686"/>
    <w:rsid w:val="00422B1F"/>
    <w:rsid w:val="00437A7D"/>
    <w:rsid w:val="00440C96"/>
    <w:rsid w:val="004435E0"/>
    <w:rsid w:val="004503AD"/>
    <w:rsid w:val="004538DA"/>
    <w:rsid w:val="0046176D"/>
    <w:rsid w:val="004D4314"/>
    <w:rsid w:val="004D5E81"/>
    <w:rsid w:val="004D6A32"/>
    <w:rsid w:val="00520C9E"/>
    <w:rsid w:val="00530EA0"/>
    <w:rsid w:val="0053246F"/>
    <w:rsid w:val="00534FE6"/>
    <w:rsid w:val="00565A1B"/>
    <w:rsid w:val="00574505"/>
    <w:rsid w:val="00574849"/>
    <w:rsid w:val="00582BEA"/>
    <w:rsid w:val="00583620"/>
    <w:rsid w:val="005900F4"/>
    <w:rsid w:val="005B5338"/>
    <w:rsid w:val="005C5F35"/>
    <w:rsid w:val="005C71A5"/>
    <w:rsid w:val="005E0161"/>
    <w:rsid w:val="005F4725"/>
    <w:rsid w:val="00612360"/>
    <w:rsid w:val="00644DB7"/>
    <w:rsid w:val="0066387A"/>
    <w:rsid w:val="0067106F"/>
    <w:rsid w:val="00695CC8"/>
    <w:rsid w:val="00697496"/>
    <w:rsid w:val="006A50CC"/>
    <w:rsid w:val="006D7FF1"/>
    <w:rsid w:val="006E5520"/>
    <w:rsid w:val="006E5B01"/>
    <w:rsid w:val="007058A9"/>
    <w:rsid w:val="0070702C"/>
    <w:rsid w:val="00714428"/>
    <w:rsid w:val="00715717"/>
    <w:rsid w:val="00740B29"/>
    <w:rsid w:val="007438AC"/>
    <w:rsid w:val="007446E0"/>
    <w:rsid w:val="00746E98"/>
    <w:rsid w:val="00755A2A"/>
    <w:rsid w:val="0077278E"/>
    <w:rsid w:val="00775B8E"/>
    <w:rsid w:val="007879CA"/>
    <w:rsid w:val="0079357F"/>
    <w:rsid w:val="007C18F3"/>
    <w:rsid w:val="007C65B3"/>
    <w:rsid w:val="007D10EB"/>
    <w:rsid w:val="007D2943"/>
    <w:rsid w:val="007D2D72"/>
    <w:rsid w:val="007E5548"/>
    <w:rsid w:val="007F442F"/>
    <w:rsid w:val="008059D9"/>
    <w:rsid w:val="00807695"/>
    <w:rsid w:val="008118E4"/>
    <w:rsid w:val="00831CA4"/>
    <w:rsid w:val="00833BC4"/>
    <w:rsid w:val="0083526D"/>
    <w:rsid w:val="00854EC8"/>
    <w:rsid w:val="00872F78"/>
    <w:rsid w:val="00887A55"/>
    <w:rsid w:val="0089014C"/>
    <w:rsid w:val="00893D47"/>
    <w:rsid w:val="00894B8E"/>
    <w:rsid w:val="008B1A5E"/>
    <w:rsid w:val="008B4424"/>
    <w:rsid w:val="008C338E"/>
    <w:rsid w:val="008E1F97"/>
    <w:rsid w:val="008E5FE9"/>
    <w:rsid w:val="008F2184"/>
    <w:rsid w:val="00956DC6"/>
    <w:rsid w:val="00975207"/>
    <w:rsid w:val="009752CF"/>
    <w:rsid w:val="009A235B"/>
    <w:rsid w:val="009E5746"/>
    <w:rsid w:val="009F2C2F"/>
    <w:rsid w:val="009F71FF"/>
    <w:rsid w:val="00A32D79"/>
    <w:rsid w:val="00A7119B"/>
    <w:rsid w:val="00A86587"/>
    <w:rsid w:val="00AB7319"/>
    <w:rsid w:val="00AC00A7"/>
    <w:rsid w:val="00AC0D2E"/>
    <w:rsid w:val="00AF2058"/>
    <w:rsid w:val="00AF7AFE"/>
    <w:rsid w:val="00B0391A"/>
    <w:rsid w:val="00B17992"/>
    <w:rsid w:val="00B30D13"/>
    <w:rsid w:val="00B42D57"/>
    <w:rsid w:val="00B4390A"/>
    <w:rsid w:val="00B52626"/>
    <w:rsid w:val="00B7510B"/>
    <w:rsid w:val="00B765D9"/>
    <w:rsid w:val="00BB321D"/>
    <w:rsid w:val="00BB71DC"/>
    <w:rsid w:val="00BC2DBE"/>
    <w:rsid w:val="00BD45B4"/>
    <w:rsid w:val="00BE1ED0"/>
    <w:rsid w:val="00BE5FA8"/>
    <w:rsid w:val="00C0509F"/>
    <w:rsid w:val="00C41E37"/>
    <w:rsid w:val="00C43F32"/>
    <w:rsid w:val="00C45A30"/>
    <w:rsid w:val="00C466BB"/>
    <w:rsid w:val="00C52FA4"/>
    <w:rsid w:val="00C83C95"/>
    <w:rsid w:val="00CA5053"/>
    <w:rsid w:val="00CE6C15"/>
    <w:rsid w:val="00CF056C"/>
    <w:rsid w:val="00CF0CF3"/>
    <w:rsid w:val="00CF36EE"/>
    <w:rsid w:val="00D1458B"/>
    <w:rsid w:val="00D36296"/>
    <w:rsid w:val="00D3777B"/>
    <w:rsid w:val="00D40073"/>
    <w:rsid w:val="00D4524E"/>
    <w:rsid w:val="00D4768F"/>
    <w:rsid w:val="00D5217C"/>
    <w:rsid w:val="00D74EC0"/>
    <w:rsid w:val="00D92915"/>
    <w:rsid w:val="00D95575"/>
    <w:rsid w:val="00DA240F"/>
    <w:rsid w:val="00DA6FF2"/>
    <w:rsid w:val="00DB6102"/>
    <w:rsid w:val="00DC3449"/>
    <w:rsid w:val="00E0204E"/>
    <w:rsid w:val="00E022ED"/>
    <w:rsid w:val="00E70799"/>
    <w:rsid w:val="00E877B2"/>
    <w:rsid w:val="00E96695"/>
    <w:rsid w:val="00EA472A"/>
    <w:rsid w:val="00EA7672"/>
    <w:rsid w:val="00ED134A"/>
    <w:rsid w:val="00ED48FF"/>
    <w:rsid w:val="00ED717F"/>
    <w:rsid w:val="00EE2BFA"/>
    <w:rsid w:val="00EE2E67"/>
    <w:rsid w:val="00F12D84"/>
    <w:rsid w:val="00F16BA0"/>
    <w:rsid w:val="00F31910"/>
    <w:rsid w:val="00F57849"/>
    <w:rsid w:val="00F57B44"/>
    <w:rsid w:val="00F62AA7"/>
    <w:rsid w:val="00F92BAF"/>
    <w:rsid w:val="00F975C0"/>
    <w:rsid w:val="00FA0C0F"/>
    <w:rsid w:val="00FB03F9"/>
    <w:rsid w:val="00FB5CC5"/>
    <w:rsid w:val="00FE29BC"/>
    <w:rsid w:val="00FF65AB"/>
    <w:rsid w:val="7DBD452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098DF14"/>
  <w15:docId w15:val="{EF7777FE-C0D4-4671-85FA-482163E983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  <w:rsid w:val="0070702C"/>
    <w:rPr>
      <w:rFonts w:ascii="Goudy Old Style" w:hAnsi="Goudy Old Sty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E2050"/>
    <w:pPr>
      <w:ind w:left="720"/>
      <w:contextualSpacing/>
    </w:pPr>
    <w:rPr>
      <w:rFonts w:eastAsiaTheme="minorHAnsi"/>
      <w:lang w:eastAsia="en-US"/>
    </w:rPr>
  </w:style>
  <w:style w:type="table" w:styleId="TableGrid">
    <w:name w:val="Table Grid"/>
    <w:basedOn w:val="TableNormal"/>
    <w:uiPriority w:val="59"/>
    <w:rsid w:val="000E205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022ED"/>
    <w:rPr>
      <w:rFonts w:ascii="Goudy Old Style" w:hAnsi="Goudy Old Style"/>
    </w:rPr>
  </w:style>
  <w:style w:type="paragraph" w:styleId="Footer">
    <w:name w:val="footer"/>
    <w:basedOn w:val="Normal"/>
    <w:link w:val="FooterChar"/>
    <w:uiPriority w:val="99"/>
    <w:unhideWhenUsed/>
    <w:rsid w:val="00E022ED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022ED"/>
    <w:rPr>
      <w:rFonts w:ascii="Goudy Old Style" w:hAnsi="Goudy Old Sty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0D13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0D1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iann.lopez\Downloads\SSC%20Minutes%20Template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0E56C4A9A076643929221B562758795" ma:contentTypeVersion="1" ma:contentTypeDescription="Create a new document." ma:contentTypeScope="" ma:versionID="2fc11d92f47d25d122702e8d4a137c43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48c5b5cd9b8d25ff6dd15848836f4270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Scheduling Start Date" ma:description="Scheduling Start Date is a site column created by the Publishing feature. It is used to specify the date and time on which this page will first appear to site visitors." ma:hidden="true" ma:internalName="PublishingStartDate">
      <xsd:simpleType>
        <xsd:restriction base="dms:Unknown"/>
      </xsd:simpleType>
    </xsd:element>
    <xsd:element name="PublishingExpirationDate" ma:index="9" nillable="true" ma:displayName="Scheduling End Date" ma:description="Scheduling End Date is a site column created by the Publishing feature. It is used to specify the date and time on which this page will no longer appear to site visitors.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23115F1A-344F-433F-A6E2-34FB024E43C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A61CC86-45FE-4A7C-AD98-D9479758E88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422A6A-6F48-4C1C-8E3C-7656D6D9808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SSC Minutes Template</Template>
  <TotalTime>1</TotalTime>
  <Pages>2</Pages>
  <Words>182</Words>
  <Characters>1038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San Diego County Office of Education</Company>
  <LinksUpToDate>false</LinksUpToDate>
  <CharactersWithSpaces>1218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Lopez, Diann</dc:creator>
  <cp:keywords/>
  <dc:description/>
  <cp:lastModifiedBy>Lines, Lisa</cp:lastModifiedBy>
  <cp:revision>2</cp:revision>
  <cp:lastPrinted>2024-06-07T21:40:00Z</cp:lastPrinted>
  <dcterms:created xsi:type="dcterms:W3CDTF">2024-09-15T18:48:00Z</dcterms:created>
  <dcterms:modified xsi:type="dcterms:W3CDTF">2024-09-15T18:48:00Z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0x010100D0E56C4A9A076643929221B562758795</vt:lpwstr>
  </property>
</Properties>
</file>