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90E89" w14:textId="77777777" w:rsidR="00380F19" w:rsidRPr="00406EF7" w:rsidRDefault="00380F19" w:rsidP="00380F19">
      <w:pPr>
        <w:spacing w:after="0"/>
        <w:jc w:val="center"/>
        <w:rPr>
          <w:rFonts w:ascii="Copperplate Gothic Bold" w:hAnsi="Copperplate Gothic Bold" w:cs="FrankRuehl"/>
          <w:b/>
          <w:sz w:val="36"/>
          <w:szCs w:val="36"/>
        </w:rPr>
      </w:pPr>
      <w:r>
        <w:rPr>
          <w:rFonts w:ascii="Copperplate Gothic Bold" w:hAnsi="Copperplate Gothic Bold" w:cs="FrankRuehl"/>
          <w:b/>
          <w:sz w:val="36"/>
          <w:szCs w:val="36"/>
        </w:rPr>
        <w:t>OLYMPIC VIEW ELEMENTARY</w:t>
      </w:r>
    </w:p>
    <w:p w14:paraId="168F96A2" w14:textId="77777777" w:rsidR="00380F19" w:rsidRPr="00E96C12" w:rsidRDefault="00380F19" w:rsidP="00380F19">
      <w:pPr>
        <w:spacing w:after="0"/>
        <w:jc w:val="center"/>
        <w:rPr>
          <w:rFonts w:ascii="Constantia" w:hAnsi="Constantia"/>
          <w:b/>
          <w:sz w:val="24"/>
          <w:szCs w:val="24"/>
        </w:rPr>
      </w:pPr>
      <w:r w:rsidRPr="00E96C12">
        <w:rPr>
          <w:rFonts w:ascii="Constantia" w:hAnsi="Constantia"/>
          <w:b/>
          <w:sz w:val="24"/>
          <w:szCs w:val="24"/>
        </w:rPr>
        <w:t>1220 South Greensview Dr., Chula Vista, CA 91915  (619)656-2030   FAX: (619) 619-656-8752</w:t>
      </w:r>
    </w:p>
    <w:p w14:paraId="1D9277E1" w14:textId="77777777" w:rsidR="00380F19" w:rsidRPr="00E96C12" w:rsidRDefault="00380F19" w:rsidP="00380F19">
      <w:pPr>
        <w:spacing w:after="0"/>
        <w:jc w:val="center"/>
        <w:rPr>
          <w:rFonts w:ascii="Constantia" w:hAnsi="Constantia"/>
          <w:b/>
          <w:sz w:val="24"/>
          <w:szCs w:val="24"/>
        </w:rPr>
      </w:pPr>
      <w:r>
        <w:rPr>
          <w:rFonts w:ascii="Constantia" w:hAnsi="Constantia"/>
          <w:b/>
          <w:sz w:val="24"/>
          <w:szCs w:val="24"/>
        </w:rPr>
        <w:t>Mrs. Lisa Lines, Principal</w:t>
      </w:r>
    </w:p>
    <w:p w14:paraId="170DC0F7" w14:textId="77777777" w:rsidR="00380F19" w:rsidRDefault="00380F19" w:rsidP="00380F19">
      <w:pPr>
        <w:spacing w:after="0"/>
        <w:jc w:val="center"/>
        <w:rPr>
          <w:b/>
          <w:u w:val="single"/>
        </w:rPr>
      </w:pPr>
      <w:r>
        <w:rPr>
          <w:rFonts w:ascii="Constantia" w:hAnsi="Constantia" w:cs="Times"/>
          <w:b/>
          <w:sz w:val="24"/>
          <w:szCs w:val="24"/>
          <w:u w:val="single"/>
        </w:rPr>
        <w:t xml:space="preserve">  </w:t>
      </w:r>
      <w:r w:rsidRPr="00E96C12">
        <w:rPr>
          <w:rFonts w:ascii="Constantia" w:hAnsi="Constantia" w:cs="Times"/>
          <w:b/>
          <w:sz w:val="24"/>
          <w:szCs w:val="24"/>
          <w:u w:val="single"/>
        </w:rPr>
        <w:t>www.olympicviewgoldeneagles</w:t>
      </w:r>
      <w:r>
        <w:rPr>
          <w:rFonts w:ascii="Constantia" w:hAnsi="Constantia" w:cs="Times"/>
          <w:b/>
          <w:sz w:val="24"/>
          <w:szCs w:val="24"/>
          <w:u w:val="single"/>
        </w:rPr>
        <w:t>.org_</w:t>
      </w:r>
      <w:r>
        <w:rPr>
          <w:rFonts w:ascii="Constantia" w:hAnsi="Constantia"/>
          <w:b/>
          <w:sz w:val="24"/>
          <w:szCs w:val="24"/>
          <w:u w:val="single"/>
        </w:rPr>
        <w:softHyphen/>
      </w:r>
      <w:r>
        <w:rPr>
          <w:b/>
          <w:u w:val="single"/>
        </w:rPr>
        <w:t xml:space="preserve">   </w:t>
      </w:r>
    </w:p>
    <w:p w14:paraId="05B08F7D" w14:textId="77777777" w:rsidR="00380F19" w:rsidRDefault="00380F19" w:rsidP="00380F19">
      <w:pPr>
        <w:spacing w:after="0"/>
        <w:jc w:val="center"/>
        <w:rPr>
          <w:rFonts w:ascii="Baskerville Old Face" w:hAnsi="Baskerville Old Face"/>
          <w:b/>
          <w:i/>
          <w:sz w:val="32"/>
          <w:szCs w:val="32"/>
        </w:rPr>
      </w:pPr>
    </w:p>
    <w:p w14:paraId="617D5406" w14:textId="6E3E18F9" w:rsidR="00380F19" w:rsidRPr="005272E7" w:rsidRDefault="00380F19" w:rsidP="00380F19">
      <w:pPr>
        <w:spacing w:after="0"/>
        <w:jc w:val="center"/>
        <w:rPr>
          <w:rFonts w:ascii="Baskerville Old Face" w:hAnsi="Baskerville Old Face"/>
          <w:b/>
          <w:i/>
          <w:sz w:val="32"/>
          <w:szCs w:val="32"/>
        </w:rPr>
      </w:pPr>
      <w:r>
        <w:rPr>
          <w:rFonts w:ascii="Baskerville Old Face" w:hAnsi="Baskerville Old Face"/>
          <w:b/>
          <w:i/>
          <w:sz w:val="32"/>
          <w:szCs w:val="32"/>
        </w:rPr>
        <w:t>“Olympic View Golden Eagles BELONG, LEARN, and LEAD to SUCCEED!”</w:t>
      </w:r>
      <w:r>
        <w:rPr>
          <w:rFonts w:ascii="39 Smooth" w:hAnsi="39 Smooth"/>
          <w:i/>
        </w:rPr>
        <w:t xml:space="preserve"> </w:t>
      </w:r>
    </w:p>
    <w:p w14:paraId="200D4B10" w14:textId="0E4B15C1" w:rsidR="00380F19" w:rsidRDefault="00380F19" w:rsidP="00380F19">
      <w:pPr>
        <w:rPr>
          <w:rFonts w:ascii="Arial" w:hAnsi="Arial" w:cs="Arial"/>
          <w:sz w:val="24"/>
        </w:rPr>
      </w:pPr>
      <w:r w:rsidRPr="00E96C12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1A505CBC" wp14:editId="28C0425C">
            <wp:simplePos x="0" y="0"/>
            <wp:positionH relativeFrom="margin">
              <wp:align>center</wp:align>
            </wp:positionH>
            <wp:positionV relativeFrom="paragraph">
              <wp:posOffset>161828</wp:posOffset>
            </wp:positionV>
            <wp:extent cx="1162050" cy="1066800"/>
            <wp:effectExtent l="0" t="0" r="0" b="0"/>
            <wp:wrapSquare wrapText="bothSides"/>
            <wp:docPr id="20" name="Picture 20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4"/>
        </w:rPr>
        <w:t xml:space="preserve">                                                                           </w:t>
      </w:r>
    </w:p>
    <w:p w14:paraId="39057955" w14:textId="77777777" w:rsidR="00380F19" w:rsidRDefault="00380F19" w:rsidP="00380F19">
      <w:pPr>
        <w:rPr>
          <w:rFonts w:ascii="Arial" w:hAnsi="Arial" w:cs="Arial"/>
          <w:sz w:val="24"/>
        </w:rPr>
      </w:pPr>
    </w:p>
    <w:p w14:paraId="057DE4D0" w14:textId="77777777" w:rsidR="00380F19" w:rsidRDefault="00380F19" w:rsidP="00380F19">
      <w:pPr>
        <w:shd w:val="clear" w:color="auto" w:fill="FFFFFF"/>
        <w:spacing w:after="225" w:line="345" w:lineRule="atLeast"/>
        <w:jc w:val="left"/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</w:pPr>
    </w:p>
    <w:p w14:paraId="5C667FBB" w14:textId="77777777" w:rsidR="00380F19" w:rsidRDefault="00380F19" w:rsidP="00380F19">
      <w:pPr>
        <w:shd w:val="clear" w:color="auto" w:fill="FFFFFF"/>
        <w:spacing w:after="225" w:line="345" w:lineRule="atLeast"/>
        <w:jc w:val="left"/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</w:pPr>
    </w:p>
    <w:p w14:paraId="06AD1153" w14:textId="77777777" w:rsidR="00380F19" w:rsidRDefault="00380F19" w:rsidP="00380F19">
      <w:pPr>
        <w:shd w:val="clear" w:color="auto" w:fill="FFFFFF"/>
        <w:spacing w:after="225" w:line="345" w:lineRule="atLeast"/>
        <w:jc w:val="left"/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</w:pPr>
    </w:p>
    <w:p w14:paraId="220C8786" w14:textId="1EFF3D24" w:rsidR="00380F19" w:rsidRPr="006A2934" w:rsidRDefault="00380F19" w:rsidP="00380F19">
      <w:pPr>
        <w:shd w:val="clear" w:color="auto" w:fill="FFFFFF"/>
        <w:spacing w:after="225" w:line="345" w:lineRule="atLeast"/>
        <w:jc w:val="left"/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</w:pPr>
      <w:r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July</w:t>
      </w:r>
      <w:r w:rsidR="00CD06ED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 xml:space="preserve"> 16</w:t>
      </w:r>
      <w:r w:rsidRPr="006A2934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, 202</w:t>
      </w:r>
      <w:r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1</w:t>
      </w:r>
    </w:p>
    <w:p w14:paraId="55B7EAC2" w14:textId="77777777" w:rsidR="00380F19" w:rsidRPr="006A2934" w:rsidRDefault="00380F19" w:rsidP="00380F19">
      <w:pPr>
        <w:shd w:val="clear" w:color="auto" w:fill="FFFFFF"/>
        <w:spacing w:after="225" w:line="345" w:lineRule="atLeast"/>
        <w:jc w:val="left"/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</w:pPr>
      <w:r w:rsidRPr="006A2934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Dear Olympic View Families and Friends</w:t>
      </w:r>
    </w:p>
    <w:p w14:paraId="0BB5EE78" w14:textId="77777777" w:rsidR="00380F19" w:rsidRPr="006A2934" w:rsidRDefault="00380F19" w:rsidP="00380F19">
      <w:pPr>
        <w:shd w:val="clear" w:color="auto" w:fill="FFFFFF"/>
        <w:spacing w:after="225" w:line="345" w:lineRule="atLeast"/>
        <w:jc w:val="left"/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</w:pPr>
      <w:r w:rsidRPr="006A2934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Welcome to the 202</w:t>
      </w:r>
      <w:r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1</w:t>
      </w:r>
      <w:r w:rsidRPr="006A2934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-2</w:t>
      </w:r>
      <w:r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2</w:t>
      </w:r>
      <w:r w:rsidRPr="006A2934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 xml:space="preserve"> school year! </w:t>
      </w:r>
      <w:r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 xml:space="preserve">The Olympic View Staff is excited to welcome ALL of our students back to campus on July 21! </w:t>
      </w:r>
      <w:r w:rsidRPr="006A2934">
        <w:rPr>
          <w:rFonts w:asciiTheme="minorHAnsi" w:eastAsia="Times New Roman" w:hAnsiTheme="minorHAnsi" w:cstheme="minorHAnsi"/>
          <w:color w:val="001B49"/>
          <w:spacing w:val="5"/>
          <w:sz w:val="28"/>
          <w:szCs w:val="28"/>
        </w:rPr>
        <w:t xml:space="preserve">We are proud to be in our </w:t>
      </w:r>
      <w:r>
        <w:rPr>
          <w:rFonts w:asciiTheme="minorHAnsi" w:eastAsia="Times New Roman" w:hAnsiTheme="minorHAnsi" w:cstheme="minorHAnsi"/>
          <w:color w:val="001B49"/>
          <w:spacing w:val="5"/>
          <w:sz w:val="28"/>
          <w:szCs w:val="28"/>
        </w:rPr>
        <w:t>3rd</w:t>
      </w:r>
      <w:r w:rsidRPr="006A2934">
        <w:rPr>
          <w:rFonts w:asciiTheme="minorHAnsi" w:eastAsia="Times New Roman" w:hAnsiTheme="minorHAnsi" w:cstheme="minorHAnsi"/>
          <w:color w:val="001B49"/>
          <w:spacing w:val="5"/>
          <w:sz w:val="28"/>
          <w:szCs w:val="28"/>
        </w:rPr>
        <w:t xml:space="preserve"> year as a Leader in Me School. </w:t>
      </w:r>
      <w:r w:rsidRPr="006A2934">
        <w:rPr>
          <w:rFonts w:asciiTheme="minorHAnsi" w:eastAsia="Times New Roman" w:hAnsiTheme="minorHAnsi" w:cstheme="minorHAnsi"/>
          <w:i/>
          <w:iCs/>
          <w:color w:val="001B49"/>
          <w:spacing w:val="5"/>
          <w:sz w:val="28"/>
          <w:szCs w:val="28"/>
        </w:rPr>
        <w:t>Leader in Me </w:t>
      </w:r>
      <w:r w:rsidRPr="006A2934">
        <w:rPr>
          <w:rFonts w:asciiTheme="minorHAnsi" w:eastAsia="Times New Roman" w:hAnsiTheme="minorHAnsi" w:cstheme="minorHAnsi"/>
          <w:color w:val="001B49"/>
          <w:spacing w:val="5"/>
          <w:sz w:val="28"/>
          <w:szCs w:val="28"/>
        </w:rPr>
        <w:t>is a whole-school improvement process based on the idea that everyone can be a leader. This evidence-based approach empowers students with the leadership and life-skills they need to thrive in the 21st century. </w:t>
      </w:r>
    </w:p>
    <w:p w14:paraId="5D8A2AD6" w14:textId="63B15E3D" w:rsidR="00380F19" w:rsidRPr="006A2934" w:rsidRDefault="00380F19" w:rsidP="00380F19">
      <w:pPr>
        <w:shd w:val="clear" w:color="auto" w:fill="FFFFFF"/>
        <w:spacing w:after="0"/>
        <w:jc w:val="left"/>
        <w:rPr>
          <w:rFonts w:asciiTheme="minorHAnsi" w:eastAsia="Times New Roman" w:hAnsiTheme="minorHAnsi" w:cstheme="minorHAnsi"/>
          <w:color w:val="001B49"/>
          <w:sz w:val="28"/>
          <w:szCs w:val="28"/>
        </w:rPr>
      </w:pPr>
      <w:r w:rsidRPr="006A2934">
        <w:rPr>
          <w:rFonts w:asciiTheme="minorHAnsi" w:eastAsia="Times New Roman" w:hAnsiTheme="minorHAnsi" w:cstheme="minorHAnsi"/>
          <w:color w:val="001B49"/>
          <w:sz w:val="28"/>
          <w:szCs w:val="28"/>
        </w:rPr>
        <w:t xml:space="preserve">What can you expect </w:t>
      </w:r>
      <w:r>
        <w:rPr>
          <w:rFonts w:asciiTheme="minorHAnsi" w:eastAsia="Times New Roman" w:hAnsiTheme="minorHAnsi" w:cstheme="minorHAnsi"/>
          <w:color w:val="001B49"/>
          <w:sz w:val="28"/>
          <w:szCs w:val="28"/>
        </w:rPr>
        <w:t>in our 3</w:t>
      </w:r>
      <w:r w:rsidRPr="00122253">
        <w:rPr>
          <w:rFonts w:asciiTheme="minorHAnsi" w:eastAsia="Times New Roman" w:hAnsiTheme="minorHAnsi" w:cstheme="minorHAnsi"/>
          <w:color w:val="001B49"/>
          <w:sz w:val="28"/>
          <w:szCs w:val="28"/>
          <w:vertAlign w:val="superscript"/>
        </w:rPr>
        <w:t>rd</w:t>
      </w:r>
      <w:r>
        <w:rPr>
          <w:rFonts w:asciiTheme="minorHAnsi" w:eastAsia="Times New Roman" w:hAnsiTheme="minorHAnsi" w:cstheme="minorHAnsi"/>
          <w:color w:val="001B49"/>
          <w:sz w:val="28"/>
          <w:szCs w:val="28"/>
        </w:rPr>
        <w:t xml:space="preserve"> year as a</w:t>
      </w:r>
      <w:r w:rsidRPr="006A2934">
        <w:rPr>
          <w:rFonts w:asciiTheme="minorHAnsi" w:eastAsia="Times New Roman" w:hAnsiTheme="minorHAnsi" w:cstheme="minorHAnsi"/>
          <w:color w:val="001B49"/>
          <w:sz w:val="28"/>
          <w:szCs w:val="28"/>
        </w:rPr>
        <w:t xml:space="preserve"> Lead</w:t>
      </w:r>
      <w:r>
        <w:rPr>
          <w:rFonts w:asciiTheme="minorHAnsi" w:eastAsia="Times New Roman" w:hAnsiTheme="minorHAnsi" w:cstheme="minorHAnsi"/>
          <w:color w:val="001B49"/>
          <w:sz w:val="28"/>
          <w:szCs w:val="28"/>
        </w:rPr>
        <w:t xml:space="preserve">er in Me School?  Our Student Lighthouse Team will have a larger opportunity to represent student voice in the decision-making process.  </w:t>
      </w:r>
      <w:r w:rsidRPr="006A2934">
        <w:rPr>
          <w:rFonts w:asciiTheme="minorHAnsi" w:eastAsia="Times New Roman" w:hAnsiTheme="minorHAnsi" w:cstheme="minorHAnsi"/>
          <w:color w:val="001B49"/>
          <w:sz w:val="28"/>
          <w:szCs w:val="28"/>
        </w:rPr>
        <w:t xml:space="preserve">We will also </w:t>
      </w:r>
      <w:r>
        <w:rPr>
          <w:rFonts w:asciiTheme="minorHAnsi" w:eastAsia="Times New Roman" w:hAnsiTheme="minorHAnsi" w:cstheme="minorHAnsi"/>
          <w:color w:val="001B49"/>
          <w:sz w:val="28"/>
          <w:szCs w:val="28"/>
        </w:rPr>
        <w:t>be focusing on the power of service-learning</w:t>
      </w:r>
      <w:r>
        <w:rPr>
          <w:rFonts w:asciiTheme="minorHAnsi" w:eastAsia="Times New Roman" w:hAnsiTheme="minorHAnsi" w:cstheme="minorHAnsi"/>
          <w:color w:val="001B49"/>
          <w:sz w:val="28"/>
          <w:szCs w:val="28"/>
        </w:rPr>
        <w:t xml:space="preserve"> as well as well as</w:t>
      </w:r>
      <w:r>
        <w:rPr>
          <w:rFonts w:asciiTheme="minorHAnsi" w:eastAsia="Times New Roman" w:hAnsiTheme="minorHAnsi" w:cstheme="minorHAnsi"/>
          <w:color w:val="001B49"/>
          <w:sz w:val="28"/>
          <w:szCs w:val="28"/>
        </w:rPr>
        <w:t xml:space="preserve"> building trust amongst peers. </w:t>
      </w:r>
      <w:r w:rsidRPr="006A2934">
        <w:rPr>
          <w:rFonts w:asciiTheme="minorHAnsi" w:eastAsia="Times New Roman" w:hAnsiTheme="minorHAnsi" w:cstheme="minorHAnsi"/>
          <w:color w:val="001B49"/>
          <w:sz w:val="28"/>
          <w:szCs w:val="28"/>
        </w:rPr>
        <w:t xml:space="preserve">Visit the Leader in Me Blog for inspiration and resources or learn more at </w:t>
      </w:r>
      <w:hyperlink r:id="rId5" w:history="1">
        <w:r w:rsidRPr="00380F19">
          <w:rPr>
            <w:rStyle w:val="Hyperlink"/>
            <w:rFonts w:asciiTheme="minorHAnsi" w:eastAsia="Times New Roman" w:hAnsiTheme="minorHAnsi" w:cstheme="minorHAnsi"/>
            <w:sz w:val="28"/>
            <w:szCs w:val="28"/>
          </w:rPr>
          <w:t>www.leaderinme.org </w:t>
        </w:r>
      </w:hyperlink>
    </w:p>
    <w:p w14:paraId="189A4B41" w14:textId="77777777" w:rsidR="00380F19" w:rsidRPr="006A2934" w:rsidRDefault="00380F19" w:rsidP="00380F19">
      <w:pPr>
        <w:shd w:val="clear" w:color="auto" w:fill="FFFFFF"/>
        <w:spacing w:after="225" w:line="345" w:lineRule="atLeast"/>
        <w:jc w:val="left"/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</w:pPr>
      <w:r w:rsidRPr="006A2934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 </w:t>
      </w:r>
    </w:p>
    <w:p w14:paraId="7245CB96" w14:textId="26955345" w:rsidR="00380F19" w:rsidRPr="00380F19" w:rsidRDefault="00380F19" w:rsidP="00380F19">
      <w:pPr>
        <w:shd w:val="clear" w:color="auto" w:fill="FFFFFF"/>
        <w:spacing w:after="225" w:line="345" w:lineRule="atLeast"/>
        <w:jc w:val="left"/>
        <w:rPr>
          <w:rFonts w:asciiTheme="minorHAnsi" w:eastAsia="Times New Roman" w:hAnsiTheme="minorHAnsi" w:cstheme="minorHAnsi"/>
          <w:b/>
          <w:bCs/>
          <w:color w:val="282828"/>
          <w:spacing w:val="5"/>
          <w:sz w:val="28"/>
          <w:szCs w:val="28"/>
        </w:rPr>
      </w:pPr>
      <w:r w:rsidRPr="006A2934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We focus on the social</w:t>
      </w:r>
      <w:r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-</w:t>
      </w:r>
      <w:r w:rsidRPr="006A2934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emotional and physical well-being of</w:t>
      </w:r>
      <w:r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 xml:space="preserve"> ALL</w:t>
      </w:r>
      <w:r w:rsidRPr="006A2934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 xml:space="preserve"> students. At Olympic View, we capitalize on your child's inquisitiveness and desire to learn. We guide and provide your child with the knowledge and skills necessary to be a successful, productive member of society. It is our goal to provide the most </w:t>
      </w:r>
      <w:r w:rsidRPr="00380F19">
        <w:rPr>
          <w:rFonts w:asciiTheme="minorHAnsi" w:eastAsia="Times New Roman" w:hAnsiTheme="minorHAnsi" w:cstheme="minorHAnsi"/>
          <w:b/>
          <w:bCs/>
          <w:color w:val="282828"/>
          <w:spacing w:val="5"/>
          <w:sz w:val="28"/>
          <w:szCs w:val="28"/>
        </w:rPr>
        <w:t>relevant, equitable, inclusive, responsible, and ethical environment for ALL.</w:t>
      </w:r>
    </w:p>
    <w:p w14:paraId="7AA02490" w14:textId="49A84D7D" w:rsidR="00380F19" w:rsidRPr="006A2934" w:rsidRDefault="00380F19" w:rsidP="00380F19">
      <w:pPr>
        <w:shd w:val="clear" w:color="auto" w:fill="FFFFFF"/>
        <w:spacing w:after="225" w:line="345" w:lineRule="atLeast"/>
        <w:jc w:val="left"/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</w:pPr>
      <w:r w:rsidRPr="006A2934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Working together, you as your child's teacher, the staff, students, and I will have a rewarding year filled with learning, lifelong relationships, and the joys of success and accomplishment. I am looking forward to working with you and your children. My door is always open</w:t>
      </w:r>
      <w:r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,</w:t>
      </w:r>
      <w:r w:rsidRPr="006A2934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 xml:space="preserve"> and I am always available to you.</w:t>
      </w:r>
    </w:p>
    <w:p w14:paraId="6CA797E1" w14:textId="77777777" w:rsidR="00380F19" w:rsidRPr="006A2934" w:rsidRDefault="00380F19" w:rsidP="00380F19">
      <w:pPr>
        <w:shd w:val="clear" w:color="auto" w:fill="FFFFFF"/>
        <w:spacing w:after="225" w:line="345" w:lineRule="atLeast"/>
        <w:jc w:val="left"/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</w:pPr>
      <w:r w:rsidRPr="006A2934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Stay Golden!</w:t>
      </w:r>
    </w:p>
    <w:p w14:paraId="74C957EF" w14:textId="58B1A2EE" w:rsidR="001558EA" w:rsidRPr="00380F19" w:rsidRDefault="00380F19" w:rsidP="00380F19">
      <w:pPr>
        <w:shd w:val="clear" w:color="auto" w:fill="FFFFFF"/>
        <w:spacing w:after="225" w:line="345" w:lineRule="atLeast"/>
        <w:jc w:val="left"/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</w:pPr>
      <w:r w:rsidRPr="006A2934">
        <w:rPr>
          <w:rFonts w:asciiTheme="minorHAnsi" w:eastAsia="Times New Roman" w:hAnsiTheme="minorHAnsi" w:cstheme="minorHAnsi"/>
          <w:color w:val="282828"/>
          <w:spacing w:val="5"/>
          <w:sz w:val="28"/>
          <w:szCs w:val="28"/>
        </w:rPr>
        <w:t>Lisa Lines, Principal</w:t>
      </w:r>
    </w:p>
    <w:sectPr w:rsidR="001558EA" w:rsidRPr="00380F19" w:rsidSect="00380F1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39 Smooth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F19"/>
    <w:rsid w:val="001558EA"/>
    <w:rsid w:val="00380F19"/>
    <w:rsid w:val="00CD0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548D8"/>
  <w15:chartTrackingRefBased/>
  <w15:docId w15:val="{E723FACB-E895-4BE7-8FDF-B3417A721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F19"/>
    <w:pPr>
      <w:spacing w:after="40" w:line="240" w:lineRule="auto"/>
      <w:jc w:val="both"/>
    </w:pPr>
    <w:rPr>
      <w:rFonts w:ascii="Times New Roman" w:eastAsia="Times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0F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0F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www.leaderinme.org&#160;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Lines, Lisa</dc:creator>
  <cp:keywords/>
  <dc:description/>
  <cp:lastModifiedBy>Lines, Lisa</cp:lastModifiedBy>
  <cp:revision>2</cp:revision>
  <dcterms:created xsi:type="dcterms:W3CDTF">2021-07-18T00:02:00Z</dcterms:created>
  <dcterms:modified xsi:type="dcterms:W3CDTF">2021-07-18T00:06:00Z</dcterms:modified>
</cp:coreProperties>
</file>