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8FDBD9" w14:textId="70B4641C" w:rsidR="000403C1" w:rsidRPr="00101345" w:rsidRDefault="000403C1" w:rsidP="00047859">
      <w:pPr>
        <w:spacing w:after="0"/>
        <w:jc w:val="center"/>
        <w:rPr>
          <w:rFonts w:ascii="Segoe UI" w:eastAsia="Quattrocento Sans" w:hAnsi="Segoe UI" w:cs="Segoe UI"/>
          <w:b/>
          <w:sz w:val="32"/>
          <w:szCs w:val="32"/>
        </w:rPr>
      </w:pPr>
      <w:bookmarkStart w:id="0" w:name="_GoBack"/>
      <w:bookmarkEnd w:id="0"/>
      <w:r w:rsidRPr="00101345">
        <w:rPr>
          <w:rFonts w:ascii="Segoe UI" w:eastAsia="Quattrocento Sans" w:hAnsi="Segoe UI" w:cs="Segoe UI"/>
          <w:b/>
          <w:sz w:val="32"/>
          <w:szCs w:val="32"/>
        </w:rPr>
        <w:t>Consent</w:t>
      </w:r>
      <w:r w:rsidR="00B677CC">
        <w:rPr>
          <w:rFonts w:ascii="Segoe UI" w:eastAsia="Quattrocento Sans" w:hAnsi="Segoe UI" w:cs="Segoe UI"/>
          <w:b/>
          <w:sz w:val="32"/>
          <w:szCs w:val="32"/>
        </w:rPr>
        <w:t xml:space="preserve"> Form</w:t>
      </w:r>
    </w:p>
    <w:p w14:paraId="51F1F90F" w14:textId="77777777" w:rsidR="000403C1" w:rsidRPr="00480F4D" w:rsidRDefault="000403C1" w:rsidP="000403C1">
      <w:pPr>
        <w:spacing w:after="0" w:line="240" w:lineRule="auto"/>
        <w:rPr>
          <w:rFonts w:ascii="Segoe UI" w:eastAsia="Quattrocento Sans" w:hAnsi="Segoe UI" w:cs="Segoe UI"/>
          <w:b/>
          <w:sz w:val="24"/>
          <w:szCs w:val="24"/>
        </w:rPr>
      </w:pPr>
    </w:p>
    <w:tbl>
      <w:tblPr>
        <w:tblW w:w="5000" w:type="pct"/>
        <w:tblCellMar>
          <w:left w:w="115" w:type="dxa"/>
          <w:right w:w="115" w:type="dxa"/>
        </w:tblCellMar>
        <w:tblLook w:val="01E0" w:firstRow="1" w:lastRow="1" w:firstColumn="1" w:lastColumn="1" w:noHBand="0" w:noVBand="0"/>
      </w:tblPr>
      <w:tblGrid>
        <w:gridCol w:w="2879"/>
        <w:gridCol w:w="6481"/>
      </w:tblGrid>
      <w:tr w:rsidR="00101345" w:rsidRPr="00101345" w14:paraId="187F0705" w14:textId="77777777" w:rsidTr="00BF2161">
        <w:tc>
          <w:tcPr>
            <w:tcW w:w="1538" w:type="pct"/>
          </w:tcPr>
          <w:p w14:paraId="4AEC9D80" w14:textId="77777777" w:rsidR="000403C1" w:rsidRPr="00101345" w:rsidRDefault="000403C1" w:rsidP="00101345">
            <w:pPr>
              <w:pStyle w:val="Heading1"/>
              <w:rPr>
                <w:rFonts w:ascii="Segoe UI" w:hAnsi="Segoe UI" w:cs="Segoe UI"/>
                <w:sz w:val="24"/>
                <w:szCs w:val="24"/>
              </w:rPr>
            </w:pPr>
            <w:bookmarkStart w:id="1" w:name="_Toc51415069"/>
            <w:bookmarkStart w:id="2" w:name="_Toc51517042"/>
            <w:bookmarkStart w:id="3" w:name="_Toc51766612"/>
            <w:bookmarkStart w:id="4" w:name="_Toc52200073"/>
            <w:r w:rsidRPr="00101345">
              <w:rPr>
                <w:rFonts w:ascii="Segoe UI" w:hAnsi="Segoe UI" w:cs="Segoe UI"/>
                <w:sz w:val="24"/>
                <w:szCs w:val="24"/>
              </w:rPr>
              <w:t>Sponsor / Study Title:</w:t>
            </w:r>
            <w:bookmarkEnd w:id="1"/>
            <w:bookmarkEnd w:id="2"/>
            <w:bookmarkEnd w:id="3"/>
            <w:bookmarkEnd w:id="4"/>
          </w:p>
          <w:p w14:paraId="7263044C" w14:textId="77777777" w:rsidR="000403C1" w:rsidRPr="00101345" w:rsidRDefault="000403C1" w:rsidP="00101345">
            <w:pPr>
              <w:pStyle w:val="Heading1"/>
              <w:rPr>
                <w:rFonts w:ascii="Segoe UI" w:hAnsi="Segoe UI" w:cs="Segoe UI"/>
                <w:sz w:val="24"/>
                <w:szCs w:val="24"/>
              </w:rPr>
            </w:pPr>
            <w:r w:rsidRPr="00101345">
              <w:rPr>
                <w:rFonts w:ascii="Segoe UI" w:hAnsi="Segoe UI" w:cs="Segoe UI"/>
                <w:sz w:val="24"/>
                <w:szCs w:val="24"/>
              </w:rPr>
              <w:t xml:space="preserve"> </w:t>
            </w:r>
          </w:p>
        </w:tc>
        <w:tc>
          <w:tcPr>
            <w:tcW w:w="3462" w:type="pct"/>
          </w:tcPr>
          <w:p w14:paraId="14584251" w14:textId="1FC305D3" w:rsidR="000403C1" w:rsidRPr="00101345" w:rsidRDefault="00B677CC" w:rsidP="00101345">
            <w:pPr>
              <w:pStyle w:val="Heading1"/>
              <w:rPr>
                <w:rFonts w:ascii="Segoe UI" w:hAnsi="Segoe UI" w:cs="Segoe UI"/>
                <w:sz w:val="24"/>
                <w:szCs w:val="24"/>
              </w:rPr>
            </w:pPr>
            <w:bookmarkStart w:id="5" w:name="_Toc51415070"/>
            <w:bookmarkStart w:id="6" w:name="_Toc51517043"/>
            <w:bookmarkStart w:id="7" w:name="_Toc51766613"/>
            <w:bookmarkStart w:id="8" w:name="_Toc52200074"/>
            <w:r>
              <w:rPr>
                <w:rFonts w:ascii="Segoe UI" w:hAnsi="Segoe UI" w:cs="Segoe UI"/>
                <w:sz w:val="24"/>
                <w:szCs w:val="24"/>
              </w:rPr>
              <w:t>Multiple</w:t>
            </w:r>
            <w:r w:rsidR="001E5D75" w:rsidRPr="00101345">
              <w:rPr>
                <w:rFonts w:ascii="Segoe UI" w:hAnsi="Segoe UI" w:cs="Segoe UI"/>
                <w:sz w:val="24"/>
                <w:szCs w:val="24"/>
              </w:rPr>
              <w:t xml:space="preserve"> COVID-19 Testing and Daily Symptom Monitoring as a Guide to Relax Restrictions and Reduce Fear and Anxiety in Education: A Continuous Quality Improvement Project</w:t>
            </w:r>
            <w:bookmarkEnd w:id="5"/>
            <w:bookmarkEnd w:id="6"/>
            <w:bookmarkEnd w:id="7"/>
            <w:bookmarkEnd w:id="8"/>
            <w:r w:rsidR="001E5D75" w:rsidRPr="00101345">
              <w:rPr>
                <w:rFonts w:ascii="Segoe UI" w:hAnsi="Segoe UI" w:cs="Segoe UI"/>
                <w:sz w:val="24"/>
                <w:szCs w:val="24"/>
              </w:rPr>
              <w:t xml:space="preserve"> </w:t>
            </w:r>
          </w:p>
          <w:p w14:paraId="78776C34" w14:textId="5D54AC06" w:rsidR="001E5D75" w:rsidRPr="00101345" w:rsidRDefault="001E5D75" w:rsidP="00101345">
            <w:pPr>
              <w:pStyle w:val="Heading1"/>
              <w:rPr>
                <w:rFonts w:ascii="Segoe UI" w:hAnsi="Segoe UI" w:cs="Segoe UI"/>
                <w:sz w:val="24"/>
                <w:szCs w:val="24"/>
              </w:rPr>
            </w:pPr>
          </w:p>
        </w:tc>
      </w:tr>
      <w:tr w:rsidR="000403C1" w:rsidRPr="00101345" w14:paraId="0356920F" w14:textId="77777777" w:rsidTr="00BF2161">
        <w:tc>
          <w:tcPr>
            <w:tcW w:w="1538" w:type="pct"/>
          </w:tcPr>
          <w:p w14:paraId="5C3D15AB" w14:textId="77777777" w:rsidR="000403C1" w:rsidRPr="00101345" w:rsidRDefault="000403C1" w:rsidP="00101345">
            <w:pPr>
              <w:pStyle w:val="Heading1"/>
              <w:rPr>
                <w:rFonts w:ascii="Segoe UI" w:hAnsi="Segoe UI" w:cs="Segoe UI"/>
                <w:sz w:val="24"/>
                <w:szCs w:val="24"/>
              </w:rPr>
            </w:pPr>
            <w:bookmarkStart w:id="9" w:name="_Toc51415071"/>
            <w:bookmarkStart w:id="10" w:name="_Toc51517044"/>
            <w:bookmarkStart w:id="11" w:name="_Toc51766614"/>
            <w:bookmarkStart w:id="12" w:name="_Toc52200075"/>
            <w:r w:rsidRPr="00101345">
              <w:rPr>
                <w:rFonts w:ascii="Segoe UI" w:hAnsi="Segoe UI" w:cs="Segoe UI"/>
                <w:sz w:val="24"/>
                <w:szCs w:val="24"/>
              </w:rPr>
              <w:t>Protocol Number:</w:t>
            </w:r>
            <w:bookmarkEnd w:id="9"/>
            <w:bookmarkEnd w:id="10"/>
            <w:bookmarkEnd w:id="11"/>
            <w:bookmarkEnd w:id="12"/>
          </w:p>
          <w:p w14:paraId="2E752C92" w14:textId="77777777" w:rsidR="000403C1" w:rsidRPr="00101345" w:rsidRDefault="000403C1" w:rsidP="00101345">
            <w:pPr>
              <w:pStyle w:val="Heading1"/>
              <w:rPr>
                <w:rFonts w:ascii="Segoe UI" w:hAnsi="Segoe UI" w:cs="Segoe UI"/>
                <w:sz w:val="24"/>
                <w:szCs w:val="24"/>
              </w:rPr>
            </w:pPr>
          </w:p>
        </w:tc>
        <w:tc>
          <w:tcPr>
            <w:tcW w:w="3462" w:type="pct"/>
          </w:tcPr>
          <w:p w14:paraId="603BA2A5" w14:textId="3A1578A9" w:rsidR="000403C1" w:rsidRPr="00101345" w:rsidRDefault="000403C1" w:rsidP="00101345">
            <w:pPr>
              <w:pStyle w:val="Heading1"/>
              <w:rPr>
                <w:rFonts w:ascii="Segoe UI" w:hAnsi="Segoe UI" w:cs="Segoe UI"/>
                <w:sz w:val="24"/>
                <w:szCs w:val="24"/>
                <w:highlight w:val="yellow"/>
              </w:rPr>
            </w:pPr>
            <w:bookmarkStart w:id="13" w:name="_Toc51415072"/>
            <w:bookmarkStart w:id="14" w:name="_Toc51517045"/>
            <w:bookmarkStart w:id="15" w:name="_Toc51766615"/>
            <w:bookmarkStart w:id="16" w:name="_Toc52200076"/>
            <w:r w:rsidRPr="00101345">
              <w:rPr>
                <w:rFonts w:ascii="Segoe UI" w:hAnsi="Segoe UI" w:cs="Segoe UI"/>
                <w:sz w:val="24"/>
                <w:szCs w:val="24"/>
              </w:rPr>
              <w:t>KAHALA-00</w:t>
            </w:r>
            <w:r w:rsidR="001E5D75" w:rsidRPr="00101345">
              <w:rPr>
                <w:rFonts w:ascii="Segoe UI" w:hAnsi="Segoe UI" w:cs="Segoe UI"/>
                <w:sz w:val="24"/>
                <w:szCs w:val="24"/>
              </w:rPr>
              <w:t>4</w:t>
            </w:r>
            <w:bookmarkEnd w:id="13"/>
            <w:bookmarkEnd w:id="14"/>
            <w:bookmarkEnd w:id="15"/>
            <w:bookmarkEnd w:id="16"/>
          </w:p>
          <w:p w14:paraId="6ADB8A53" w14:textId="77777777" w:rsidR="000403C1" w:rsidRPr="00101345" w:rsidRDefault="000403C1" w:rsidP="00101345">
            <w:pPr>
              <w:pStyle w:val="Heading1"/>
              <w:rPr>
                <w:rFonts w:ascii="Segoe UI" w:hAnsi="Segoe UI" w:cs="Segoe UI"/>
                <w:sz w:val="24"/>
                <w:szCs w:val="24"/>
              </w:rPr>
            </w:pPr>
          </w:p>
        </w:tc>
      </w:tr>
      <w:tr w:rsidR="000403C1" w:rsidRPr="00101345" w14:paraId="01DE1300" w14:textId="77777777" w:rsidTr="00BF2161">
        <w:tc>
          <w:tcPr>
            <w:tcW w:w="1538" w:type="pct"/>
            <w:shd w:val="clear" w:color="auto" w:fill="auto"/>
          </w:tcPr>
          <w:p w14:paraId="4F4B5875" w14:textId="37790F33" w:rsidR="000403C1" w:rsidRPr="00101345" w:rsidRDefault="000403C1" w:rsidP="00101345">
            <w:pPr>
              <w:pStyle w:val="Heading1"/>
              <w:rPr>
                <w:rFonts w:ascii="Segoe UI" w:hAnsi="Segoe UI" w:cs="Segoe UI"/>
                <w:sz w:val="24"/>
                <w:szCs w:val="24"/>
              </w:rPr>
            </w:pPr>
            <w:bookmarkStart w:id="17" w:name="_Toc51415073"/>
            <w:bookmarkStart w:id="18" w:name="_Toc51517046"/>
            <w:bookmarkStart w:id="19" w:name="_Toc51766616"/>
            <w:bookmarkStart w:id="20" w:name="_Toc52200077"/>
            <w:r w:rsidRPr="00101345">
              <w:rPr>
                <w:rFonts w:ascii="Segoe UI" w:hAnsi="Segoe UI" w:cs="Segoe UI"/>
                <w:sz w:val="24"/>
                <w:szCs w:val="24"/>
              </w:rPr>
              <w:t>Principal Investigator:</w:t>
            </w:r>
            <w:r w:rsidR="00655875">
              <w:rPr>
                <w:rFonts w:ascii="Segoe UI" w:hAnsi="Segoe UI" w:cs="Segoe UI"/>
                <w:sz w:val="24"/>
                <w:szCs w:val="24"/>
              </w:rPr>
              <w:t xml:space="preserve"> (Study Doctor)</w:t>
            </w:r>
            <w:bookmarkEnd w:id="17"/>
            <w:bookmarkEnd w:id="18"/>
            <w:bookmarkEnd w:id="19"/>
            <w:bookmarkEnd w:id="20"/>
          </w:p>
        </w:tc>
        <w:tc>
          <w:tcPr>
            <w:tcW w:w="3462" w:type="pct"/>
            <w:shd w:val="clear" w:color="auto" w:fill="auto"/>
          </w:tcPr>
          <w:p w14:paraId="4250FA93" w14:textId="77777777" w:rsidR="001E5D75" w:rsidRPr="00101345" w:rsidRDefault="001E5D75" w:rsidP="00101345">
            <w:pPr>
              <w:pStyle w:val="Heading1"/>
              <w:rPr>
                <w:rFonts w:ascii="Segoe UI" w:hAnsi="Segoe UI" w:cs="Segoe UI"/>
                <w:iCs/>
                <w:sz w:val="24"/>
                <w:szCs w:val="24"/>
              </w:rPr>
            </w:pPr>
            <w:bookmarkStart w:id="21" w:name="_Toc51415074"/>
            <w:bookmarkStart w:id="22" w:name="_Toc51517047"/>
            <w:bookmarkStart w:id="23" w:name="_Toc51766617"/>
            <w:bookmarkStart w:id="24" w:name="_Toc52200078"/>
            <w:r w:rsidRPr="00101345">
              <w:rPr>
                <w:rFonts w:ascii="Segoe UI" w:hAnsi="Segoe UI" w:cs="Segoe UI"/>
                <w:iCs/>
                <w:sz w:val="24"/>
                <w:szCs w:val="24"/>
              </w:rPr>
              <w:t>Michael Miyamoto, MD, MBA</w:t>
            </w:r>
            <w:bookmarkEnd w:id="21"/>
            <w:bookmarkEnd w:id="22"/>
            <w:bookmarkEnd w:id="23"/>
            <w:bookmarkEnd w:id="24"/>
          </w:p>
          <w:p w14:paraId="188D5AB8" w14:textId="4E70F491" w:rsidR="000403C1" w:rsidRPr="00101345" w:rsidRDefault="000403C1" w:rsidP="00101345">
            <w:pPr>
              <w:pStyle w:val="Heading1"/>
              <w:rPr>
                <w:rFonts w:ascii="Segoe UI" w:hAnsi="Segoe UI" w:cs="Segoe UI"/>
                <w:iCs/>
                <w:sz w:val="24"/>
                <w:szCs w:val="24"/>
              </w:rPr>
            </w:pPr>
          </w:p>
        </w:tc>
      </w:tr>
      <w:tr w:rsidR="000403C1" w:rsidRPr="00101345" w14:paraId="2099180C" w14:textId="77777777" w:rsidTr="00BF2161">
        <w:tc>
          <w:tcPr>
            <w:tcW w:w="1538" w:type="pct"/>
            <w:shd w:val="clear" w:color="auto" w:fill="auto"/>
          </w:tcPr>
          <w:p w14:paraId="3F8B856C" w14:textId="77777777" w:rsidR="000403C1" w:rsidRPr="00101345" w:rsidRDefault="000403C1" w:rsidP="00101345">
            <w:pPr>
              <w:pStyle w:val="Heading1"/>
              <w:rPr>
                <w:rFonts w:ascii="Segoe UI" w:hAnsi="Segoe UI" w:cs="Segoe UI"/>
                <w:sz w:val="24"/>
                <w:szCs w:val="24"/>
              </w:rPr>
            </w:pPr>
            <w:bookmarkStart w:id="25" w:name="_Toc51415075"/>
            <w:bookmarkStart w:id="26" w:name="_Toc51517048"/>
            <w:bookmarkStart w:id="27" w:name="_Toc51766618"/>
            <w:bookmarkStart w:id="28" w:name="_Toc52200079"/>
            <w:r w:rsidRPr="00101345">
              <w:rPr>
                <w:rFonts w:ascii="Segoe UI" w:hAnsi="Segoe UI" w:cs="Segoe UI"/>
                <w:sz w:val="24"/>
                <w:szCs w:val="24"/>
              </w:rPr>
              <w:t>Telephone:</w:t>
            </w:r>
            <w:bookmarkEnd w:id="25"/>
            <w:bookmarkEnd w:id="26"/>
            <w:bookmarkEnd w:id="27"/>
            <w:bookmarkEnd w:id="28"/>
          </w:p>
          <w:p w14:paraId="668A5055" w14:textId="77777777" w:rsidR="000403C1" w:rsidRPr="00101345" w:rsidRDefault="000403C1" w:rsidP="00101345">
            <w:pPr>
              <w:pStyle w:val="Heading1"/>
              <w:rPr>
                <w:rFonts w:ascii="Segoe UI" w:hAnsi="Segoe UI" w:cs="Segoe UI"/>
                <w:sz w:val="24"/>
                <w:szCs w:val="24"/>
              </w:rPr>
            </w:pPr>
          </w:p>
        </w:tc>
        <w:tc>
          <w:tcPr>
            <w:tcW w:w="3462" w:type="pct"/>
            <w:shd w:val="clear" w:color="auto" w:fill="auto"/>
          </w:tcPr>
          <w:p w14:paraId="13D2FF4E" w14:textId="63511407" w:rsidR="000403C1" w:rsidRPr="00101345" w:rsidRDefault="00E34446" w:rsidP="00101345">
            <w:pPr>
              <w:pStyle w:val="Heading1"/>
              <w:rPr>
                <w:rFonts w:ascii="Segoe UI" w:hAnsi="Segoe UI" w:cs="Segoe UI"/>
                <w:sz w:val="24"/>
                <w:szCs w:val="24"/>
              </w:rPr>
            </w:pPr>
            <w:bookmarkStart w:id="29" w:name="_Toc51415076"/>
            <w:bookmarkStart w:id="30" w:name="_Toc51517049"/>
            <w:bookmarkStart w:id="31" w:name="_Toc51766619"/>
            <w:bookmarkStart w:id="32" w:name="_Toc52200080"/>
            <w:r>
              <w:rPr>
                <w:rFonts w:ascii="Segoe UI" w:hAnsi="Segoe UI" w:cs="Segoe UI"/>
                <w:iCs/>
                <w:sz w:val="24"/>
                <w:szCs w:val="24"/>
              </w:rPr>
              <w:t>(</w:t>
            </w:r>
            <w:r w:rsidRPr="00E34446">
              <w:rPr>
                <w:rFonts w:ascii="Segoe UI" w:hAnsi="Segoe UI" w:cs="Segoe UI"/>
                <w:iCs/>
                <w:sz w:val="24"/>
                <w:szCs w:val="24"/>
              </w:rPr>
              <w:t>855</w:t>
            </w:r>
            <w:r>
              <w:rPr>
                <w:rFonts w:ascii="Segoe UI" w:hAnsi="Segoe UI" w:cs="Segoe UI"/>
                <w:iCs/>
                <w:sz w:val="24"/>
                <w:szCs w:val="24"/>
              </w:rPr>
              <w:t xml:space="preserve">) </w:t>
            </w:r>
            <w:r w:rsidRPr="00E34446">
              <w:rPr>
                <w:rFonts w:ascii="Segoe UI" w:hAnsi="Segoe UI" w:cs="Segoe UI"/>
                <w:iCs/>
                <w:sz w:val="24"/>
                <w:szCs w:val="24"/>
              </w:rPr>
              <w:t>524-2522</w:t>
            </w:r>
            <w:bookmarkEnd w:id="29"/>
            <w:bookmarkEnd w:id="30"/>
            <w:bookmarkEnd w:id="31"/>
            <w:bookmarkEnd w:id="32"/>
          </w:p>
        </w:tc>
      </w:tr>
      <w:tr w:rsidR="00101345" w:rsidRPr="00101345" w14:paraId="0F025616" w14:textId="77777777" w:rsidTr="00BF2161">
        <w:tc>
          <w:tcPr>
            <w:tcW w:w="1538" w:type="pct"/>
            <w:shd w:val="clear" w:color="auto" w:fill="auto"/>
          </w:tcPr>
          <w:p w14:paraId="2C3C4D7E" w14:textId="77777777" w:rsidR="000403C1" w:rsidRPr="00101345" w:rsidRDefault="000403C1" w:rsidP="00101345">
            <w:pPr>
              <w:pStyle w:val="Heading1"/>
              <w:rPr>
                <w:rFonts w:ascii="Segoe UI" w:hAnsi="Segoe UI" w:cs="Segoe UI"/>
                <w:sz w:val="24"/>
                <w:szCs w:val="24"/>
              </w:rPr>
            </w:pPr>
            <w:bookmarkStart w:id="33" w:name="_Toc51415077"/>
            <w:bookmarkStart w:id="34" w:name="_Toc51517050"/>
            <w:bookmarkStart w:id="35" w:name="_Toc51766620"/>
            <w:bookmarkStart w:id="36" w:name="_Toc52200081"/>
            <w:r w:rsidRPr="00101345">
              <w:rPr>
                <w:rFonts w:ascii="Segoe UI" w:hAnsi="Segoe UI" w:cs="Segoe UI"/>
                <w:sz w:val="24"/>
                <w:szCs w:val="24"/>
              </w:rPr>
              <w:t>Address:</w:t>
            </w:r>
            <w:bookmarkEnd w:id="33"/>
            <w:bookmarkEnd w:id="34"/>
            <w:bookmarkEnd w:id="35"/>
            <w:bookmarkEnd w:id="36"/>
          </w:p>
        </w:tc>
        <w:tc>
          <w:tcPr>
            <w:tcW w:w="3462" w:type="pct"/>
            <w:shd w:val="clear" w:color="auto" w:fill="auto"/>
          </w:tcPr>
          <w:p w14:paraId="1DC70549" w14:textId="77777777" w:rsidR="001E5D75" w:rsidRPr="00101345" w:rsidRDefault="001E5D75" w:rsidP="00101345">
            <w:pPr>
              <w:pStyle w:val="Heading1"/>
              <w:rPr>
                <w:rFonts w:ascii="Segoe UI" w:hAnsi="Segoe UI" w:cs="Segoe UI"/>
                <w:iCs/>
                <w:sz w:val="24"/>
                <w:szCs w:val="24"/>
              </w:rPr>
            </w:pPr>
            <w:bookmarkStart w:id="37" w:name="_Toc51415078"/>
            <w:bookmarkStart w:id="38" w:name="_Toc51517051"/>
            <w:bookmarkStart w:id="39" w:name="_Toc51766621"/>
            <w:bookmarkStart w:id="40" w:name="_Toc52200082"/>
            <w:r w:rsidRPr="00101345">
              <w:rPr>
                <w:rFonts w:ascii="Segoe UI" w:hAnsi="Segoe UI" w:cs="Segoe UI"/>
                <w:iCs/>
                <w:sz w:val="24"/>
                <w:szCs w:val="24"/>
              </w:rPr>
              <w:t>26800 Crown Valley Parkway, Suite 120</w:t>
            </w:r>
            <w:bookmarkEnd w:id="37"/>
            <w:bookmarkEnd w:id="38"/>
            <w:bookmarkEnd w:id="39"/>
            <w:bookmarkEnd w:id="40"/>
          </w:p>
          <w:p w14:paraId="6948200C" w14:textId="77228121" w:rsidR="000403C1" w:rsidRPr="00101345" w:rsidRDefault="001E5D75" w:rsidP="00101345">
            <w:pPr>
              <w:pStyle w:val="Heading1"/>
              <w:rPr>
                <w:rFonts w:ascii="Segoe UI" w:hAnsi="Segoe UI" w:cs="Segoe UI"/>
                <w:sz w:val="24"/>
                <w:szCs w:val="24"/>
              </w:rPr>
            </w:pPr>
            <w:bookmarkStart w:id="41" w:name="_Toc51415079"/>
            <w:bookmarkStart w:id="42" w:name="_Toc51517052"/>
            <w:bookmarkStart w:id="43" w:name="_Toc51766622"/>
            <w:bookmarkStart w:id="44" w:name="_Toc52200083"/>
            <w:r w:rsidRPr="00101345">
              <w:rPr>
                <w:rFonts w:ascii="Segoe UI" w:hAnsi="Segoe UI" w:cs="Segoe UI"/>
                <w:iCs/>
                <w:sz w:val="24"/>
                <w:szCs w:val="24"/>
              </w:rPr>
              <w:t>Mission Viejo, CA 92691</w:t>
            </w:r>
            <w:bookmarkEnd w:id="41"/>
            <w:bookmarkEnd w:id="42"/>
            <w:bookmarkEnd w:id="43"/>
            <w:bookmarkEnd w:id="44"/>
            <w:r w:rsidR="000403C1" w:rsidRPr="00101345">
              <w:rPr>
                <w:rFonts w:ascii="Segoe UI" w:hAnsi="Segoe UI" w:cs="Segoe UI"/>
                <w:sz w:val="24"/>
                <w:szCs w:val="24"/>
              </w:rPr>
              <w:br/>
            </w:r>
          </w:p>
        </w:tc>
      </w:tr>
    </w:tbl>
    <w:p w14:paraId="67AD48C8" w14:textId="77777777" w:rsidR="000403C1" w:rsidRPr="00480F4D" w:rsidRDefault="000403C1" w:rsidP="000403C1">
      <w:pPr>
        <w:spacing w:after="0"/>
        <w:rPr>
          <w:rFonts w:ascii="Segoe UI" w:hAnsi="Segoe UI" w:cs="Segoe UI"/>
          <w:sz w:val="24"/>
          <w:szCs w:val="24"/>
        </w:rPr>
      </w:pPr>
    </w:p>
    <w:p w14:paraId="7DCE02BC" w14:textId="77777777" w:rsidR="000403C1" w:rsidRPr="00480F4D" w:rsidRDefault="000403C1" w:rsidP="000403C1">
      <w:pPr>
        <w:spacing w:after="0" w:line="360" w:lineRule="auto"/>
        <w:rPr>
          <w:rFonts w:ascii="Segoe UI" w:eastAsia="Quattrocento Sans" w:hAnsi="Segoe UI" w:cs="Segoe UI"/>
          <w:sz w:val="24"/>
          <w:szCs w:val="24"/>
        </w:rPr>
      </w:pPr>
      <w:r w:rsidRPr="00480F4D">
        <w:rPr>
          <w:rFonts w:ascii="Segoe UI" w:eastAsia="Quattrocento Sans" w:hAnsi="Segoe UI" w:cs="Segoe UI"/>
          <w:sz w:val="24"/>
          <w:szCs w:val="24"/>
        </w:rPr>
        <w:t xml:space="preserve">You are being asked to participate in a research study. Participation is completely voluntary. Please read the information below and ask questions about anything that you do not understand. A </w:t>
      </w:r>
      <w:r>
        <w:rPr>
          <w:rFonts w:ascii="Segoe UI" w:eastAsia="Quattrocento Sans" w:hAnsi="Segoe UI" w:cs="Segoe UI"/>
          <w:sz w:val="24"/>
          <w:szCs w:val="24"/>
        </w:rPr>
        <w:t>research</w:t>
      </w:r>
      <w:r w:rsidRPr="00480F4D">
        <w:rPr>
          <w:rFonts w:ascii="Segoe UI" w:eastAsia="Quattrocento Sans" w:hAnsi="Segoe UI" w:cs="Segoe UI"/>
          <w:sz w:val="24"/>
          <w:szCs w:val="24"/>
        </w:rPr>
        <w:t xml:space="preserve"> team member will be available to answer </w:t>
      </w:r>
      <w:r>
        <w:rPr>
          <w:rFonts w:ascii="Segoe UI" w:eastAsia="Quattrocento Sans" w:hAnsi="Segoe UI" w:cs="Segoe UI"/>
          <w:sz w:val="24"/>
          <w:szCs w:val="24"/>
        </w:rPr>
        <w:t xml:space="preserve">all </w:t>
      </w:r>
      <w:r w:rsidRPr="00480F4D">
        <w:rPr>
          <w:rFonts w:ascii="Segoe UI" w:eastAsia="Quattrocento Sans" w:hAnsi="Segoe UI" w:cs="Segoe UI"/>
          <w:sz w:val="24"/>
          <w:szCs w:val="24"/>
        </w:rPr>
        <w:t>your questions.</w:t>
      </w:r>
    </w:p>
    <w:p w14:paraId="634BDD95" w14:textId="01C0D75D" w:rsidR="001E5D75" w:rsidRDefault="001E5D75">
      <w:pPr>
        <w:rPr>
          <w:rFonts w:ascii="Segoe UI" w:eastAsia="Quattrocento Sans" w:hAnsi="Segoe UI" w:cs="Segoe UI"/>
          <w:sz w:val="24"/>
          <w:szCs w:val="24"/>
        </w:rPr>
      </w:pPr>
      <w:r>
        <w:rPr>
          <w:rFonts w:ascii="Segoe UI" w:eastAsia="Quattrocento Sans" w:hAnsi="Segoe UI" w:cs="Segoe UI"/>
          <w:sz w:val="24"/>
          <w:szCs w:val="24"/>
        </w:rPr>
        <w:br w:type="page"/>
      </w:r>
    </w:p>
    <w:p w14:paraId="70807D8F" w14:textId="77777777" w:rsidR="000403C1" w:rsidRPr="00101345" w:rsidRDefault="000403C1" w:rsidP="00101345">
      <w:pPr>
        <w:pStyle w:val="Heading1"/>
        <w:rPr>
          <w:rFonts w:ascii="Segoe UI" w:eastAsia="Quattrocento Sans" w:hAnsi="Segoe UI" w:cs="Segoe UI"/>
          <w:sz w:val="24"/>
          <w:szCs w:val="24"/>
        </w:rPr>
      </w:pPr>
      <w:bookmarkStart w:id="45" w:name="_Toc51415080"/>
      <w:bookmarkStart w:id="46" w:name="_Toc51517053"/>
      <w:bookmarkStart w:id="47" w:name="_Toc51766623"/>
      <w:bookmarkStart w:id="48" w:name="_Toc52200084"/>
      <w:r w:rsidRPr="00101345">
        <w:rPr>
          <w:rFonts w:ascii="Segoe UI" w:eastAsia="Quattrocento Sans" w:hAnsi="Segoe UI" w:cs="Segoe UI"/>
          <w:sz w:val="24"/>
          <w:szCs w:val="24"/>
        </w:rPr>
        <w:lastRenderedPageBreak/>
        <w:t>WHY IS THIS RESEARCH BEING DONE?</w:t>
      </w:r>
      <w:bookmarkEnd w:id="45"/>
      <w:bookmarkEnd w:id="46"/>
      <w:bookmarkEnd w:id="47"/>
      <w:bookmarkEnd w:id="48"/>
    </w:p>
    <w:p w14:paraId="0C5DCE63" w14:textId="79134512" w:rsidR="000403C1" w:rsidRPr="00101345" w:rsidRDefault="000403C1" w:rsidP="000403C1">
      <w:pP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The purpose of this study is</w:t>
      </w:r>
      <w:r w:rsidR="001E5D75" w:rsidRPr="00101345">
        <w:rPr>
          <w:rFonts w:ascii="Segoe UI" w:eastAsia="Quattrocento Sans" w:hAnsi="Segoe UI" w:cs="Segoe UI"/>
          <w:color w:val="000000"/>
          <w:sz w:val="24"/>
          <w:szCs w:val="24"/>
        </w:rPr>
        <w:t xml:space="preserve"> to evaluate the effectiveness of </w:t>
      </w:r>
      <w:r w:rsidR="00BF38C7">
        <w:rPr>
          <w:rFonts w:ascii="Segoe UI" w:eastAsia="Quattrocento Sans" w:hAnsi="Segoe UI" w:cs="Segoe UI"/>
          <w:color w:val="000000"/>
          <w:sz w:val="24"/>
          <w:szCs w:val="24"/>
        </w:rPr>
        <w:t>repeated</w:t>
      </w:r>
      <w:r w:rsidR="001E5D75" w:rsidRPr="00101345">
        <w:rPr>
          <w:rFonts w:ascii="Segoe UI" w:eastAsia="Quattrocento Sans" w:hAnsi="Segoe UI" w:cs="Segoe UI"/>
          <w:color w:val="000000"/>
          <w:sz w:val="24"/>
          <w:szCs w:val="24"/>
        </w:rPr>
        <w:t xml:space="preserve"> COVID-19 testing and daily symptom monitoring as a </w:t>
      </w:r>
      <w:r w:rsidR="00BF38C7">
        <w:rPr>
          <w:rFonts w:ascii="Segoe UI" w:eastAsia="Quattrocento Sans" w:hAnsi="Segoe UI" w:cs="Segoe UI"/>
          <w:color w:val="000000"/>
          <w:sz w:val="24"/>
          <w:szCs w:val="24"/>
        </w:rPr>
        <w:t xml:space="preserve">possible </w:t>
      </w:r>
      <w:r w:rsidR="001E5D75" w:rsidRPr="00101345">
        <w:rPr>
          <w:rFonts w:ascii="Segoe UI" w:eastAsia="Quattrocento Sans" w:hAnsi="Segoe UI" w:cs="Segoe UI"/>
          <w:color w:val="000000"/>
          <w:sz w:val="24"/>
          <w:szCs w:val="24"/>
        </w:rPr>
        <w:t>guide to relax restrictions in primary, secondary, and tertiary education, and to reduce fear and anxiety among students</w:t>
      </w:r>
      <w:r w:rsidRPr="00101345">
        <w:rPr>
          <w:rFonts w:ascii="Segoe UI" w:eastAsia="Quattrocento Sans" w:hAnsi="Segoe UI" w:cs="Segoe UI"/>
          <w:color w:val="000000"/>
          <w:sz w:val="24"/>
          <w:szCs w:val="24"/>
        </w:rPr>
        <w:t>.</w:t>
      </w:r>
    </w:p>
    <w:p w14:paraId="67EA136B" w14:textId="77777777" w:rsidR="000403C1" w:rsidRPr="00101345" w:rsidRDefault="000403C1" w:rsidP="00101345">
      <w:pPr>
        <w:pStyle w:val="Heading1"/>
        <w:rPr>
          <w:rFonts w:ascii="Segoe UI" w:eastAsia="Quattrocento Sans" w:hAnsi="Segoe UI" w:cs="Segoe UI"/>
          <w:sz w:val="24"/>
          <w:szCs w:val="24"/>
        </w:rPr>
      </w:pPr>
      <w:bookmarkStart w:id="49" w:name="_Toc51415081"/>
      <w:bookmarkStart w:id="50" w:name="_Toc51517054"/>
      <w:bookmarkStart w:id="51" w:name="_Toc51766624"/>
      <w:bookmarkStart w:id="52" w:name="_Toc52200085"/>
      <w:r w:rsidRPr="00101345">
        <w:rPr>
          <w:rFonts w:ascii="Segoe UI" w:eastAsia="Quattrocento Sans" w:hAnsi="Segoe UI" w:cs="Segoe UI"/>
          <w:sz w:val="24"/>
          <w:szCs w:val="24"/>
        </w:rPr>
        <w:t>WHAT IS COVID-19?</w:t>
      </w:r>
      <w:bookmarkEnd w:id="49"/>
      <w:bookmarkEnd w:id="50"/>
      <w:bookmarkEnd w:id="51"/>
      <w:bookmarkEnd w:id="52"/>
    </w:p>
    <w:p w14:paraId="19F7D8C6" w14:textId="76D84BA0" w:rsidR="000403C1" w:rsidRPr="00101345" w:rsidRDefault="000403C1" w:rsidP="000403C1">
      <w:pP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COVID-19 is a disease that is caused by a </w:t>
      </w:r>
      <w:r w:rsidRPr="00101345">
        <w:rPr>
          <w:rFonts w:ascii="Segoe UI" w:eastAsia="Quattrocento Sans" w:hAnsi="Segoe UI" w:cs="Segoe UI"/>
          <w:sz w:val="24"/>
          <w:szCs w:val="24"/>
        </w:rPr>
        <w:t>virus</w:t>
      </w:r>
      <w:r w:rsidRPr="00101345">
        <w:rPr>
          <w:rFonts w:ascii="Segoe UI" w:eastAsia="Quattrocento Sans" w:hAnsi="Segoe UI" w:cs="Segoe UI"/>
          <w:color w:val="000000"/>
          <w:sz w:val="24"/>
          <w:szCs w:val="24"/>
        </w:rPr>
        <w:t xml:space="preserve"> called SARS-CoV-2. People who </w:t>
      </w:r>
      <w:r w:rsidRPr="00101345">
        <w:rPr>
          <w:rFonts w:ascii="Segoe UI" w:eastAsia="Quattrocento Sans" w:hAnsi="Segoe UI" w:cs="Segoe UI"/>
          <w:sz w:val="24"/>
          <w:szCs w:val="24"/>
        </w:rPr>
        <w:t>have COVID-19 may have</w:t>
      </w:r>
      <w:r w:rsidRPr="00101345">
        <w:rPr>
          <w:rFonts w:ascii="Segoe UI" w:eastAsia="Quattrocento Sans" w:hAnsi="Segoe UI" w:cs="Segoe UI"/>
          <w:color w:val="000000"/>
          <w:sz w:val="24"/>
          <w:szCs w:val="24"/>
        </w:rPr>
        <w:t xml:space="preserve"> mild to severe respiratory illness. Symptoms may include fever, cough, reduced sense of smell or taste, </w:t>
      </w:r>
      <w:r w:rsidR="00D17A33" w:rsidRPr="00101345">
        <w:rPr>
          <w:rFonts w:ascii="Segoe UI" w:eastAsia="Quattrocento Sans" w:hAnsi="Segoe UI" w:cs="Segoe UI"/>
          <w:color w:val="000000"/>
          <w:sz w:val="24"/>
          <w:szCs w:val="24"/>
        </w:rPr>
        <w:t>sore throat</w:t>
      </w:r>
      <w:r w:rsidR="00D17A33">
        <w:rPr>
          <w:rFonts w:ascii="Segoe UI" w:eastAsia="Quattrocento Sans" w:hAnsi="Segoe UI" w:cs="Segoe UI"/>
          <w:color w:val="000000"/>
          <w:sz w:val="24"/>
          <w:szCs w:val="24"/>
        </w:rPr>
        <w:t xml:space="preserve">, </w:t>
      </w:r>
      <w:r w:rsidR="00D17A33" w:rsidRPr="00101345">
        <w:rPr>
          <w:rFonts w:ascii="Segoe UI" w:eastAsia="Quattrocento Sans" w:hAnsi="Segoe UI" w:cs="Segoe UI"/>
          <w:color w:val="000000"/>
          <w:sz w:val="24"/>
          <w:szCs w:val="24"/>
        </w:rPr>
        <w:t>headache</w:t>
      </w:r>
      <w:r w:rsidR="00D17A33">
        <w:rPr>
          <w:rFonts w:ascii="Segoe UI" w:eastAsia="Quattrocento Sans" w:hAnsi="Segoe UI" w:cs="Segoe UI"/>
          <w:color w:val="000000"/>
          <w:sz w:val="24"/>
          <w:szCs w:val="24"/>
        </w:rPr>
        <w:t>, shortness of breath, muscle aches, and diarrhea.</w:t>
      </w:r>
    </w:p>
    <w:p w14:paraId="4B606ECC" w14:textId="154A225E" w:rsidR="000403C1" w:rsidRPr="00101345" w:rsidRDefault="000403C1" w:rsidP="00101345">
      <w:pPr>
        <w:pStyle w:val="Heading1"/>
        <w:rPr>
          <w:rFonts w:ascii="Segoe UI" w:eastAsia="Quattrocento Sans" w:hAnsi="Segoe UI" w:cs="Segoe UI"/>
          <w:sz w:val="24"/>
          <w:szCs w:val="24"/>
        </w:rPr>
      </w:pPr>
      <w:bookmarkStart w:id="53" w:name="_Toc51415082"/>
      <w:bookmarkStart w:id="54" w:name="_Toc51517055"/>
      <w:bookmarkStart w:id="55" w:name="_Toc51766625"/>
      <w:bookmarkStart w:id="56" w:name="_Toc52200086"/>
      <w:r w:rsidRPr="00101345">
        <w:rPr>
          <w:rFonts w:ascii="Segoe UI" w:eastAsia="Quattrocento Sans" w:hAnsi="Segoe UI" w:cs="Segoe UI"/>
          <w:sz w:val="24"/>
          <w:szCs w:val="24"/>
        </w:rPr>
        <w:t xml:space="preserve">WHAT </w:t>
      </w:r>
      <w:r w:rsidR="000A0A40" w:rsidRPr="00101345">
        <w:rPr>
          <w:rFonts w:ascii="Segoe UI" w:eastAsia="Quattrocento Sans" w:hAnsi="Segoe UI" w:cs="Segoe UI"/>
          <w:sz w:val="24"/>
          <w:szCs w:val="24"/>
        </w:rPr>
        <w:t xml:space="preserve">QUESTIONNAIRES AND TESTS </w:t>
      </w:r>
      <w:r w:rsidR="001E5D75" w:rsidRPr="00101345">
        <w:rPr>
          <w:rFonts w:ascii="Segoe UI" w:eastAsia="Quattrocento Sans" w:hAnsi="Segoe UI" w:cs="Segoe UI"/>
          <w:sz w:val="24"/>
          <w:szCs w:val="24"/>
        </w:rPr>
        <w:t>ARE</w:t>
      </w:r>
      <w:r w:rsidRPr="00101345">
        <w:rPr>
          <w:rFonts w:ascii="Segoe UI" w:eastAsia="Quattrocento Sans" w:hAnsi="Segoe UI" w:cs="Segoe UI"/>
          <w:sz w:val="24"/>
          <w:szCs w:val="24"/>
        </w:rPr>
        <w:t xml:space="preserve"> </w:t>
      </w:r>
      <w:r w:rsidR="000A0A40" w:rsidRPr="00101345">
        <w:rPr>
          <w:rFonts w:ascii="Segoe UI" w:eastAsia="Quattrocento Sans" w:hAnsi="Segoe UI" w:cs="Segoe UI"/>
          <w:sz w:val="24"/>
          <w:szCs w:val="24"/>
        </w:rPr>
        <w:t>USED IN THIS STUDY?</w:t>
      </w:r>
      <w:bookmarkEnd w:id="53"/>
      <w:bookmarkEnd w:id="54"/>
      <w:bookmarkEnd w:id="55"/>
      <w:bookmarkEnd w:id="56"/>
    </w:p>
    <w:p w14:paraId="474EE0CE" w14:textId="65050DE5" w:rsidR="000A0A40" w:rsidRPr="00101345" w:rsidRDefault="000A0A40" w:rsidP="0032726E">
      <w:pPr>
        <w:pStyle w:val="ListParagraph"/>
        <w:numPr>
          <w:ilvl w:val="0"/>
          <w:numId w:val="57"/>
        </w:numPr>
        <w:spacing w:line="360" w:lineRule="auto"/>
        <w:rPr>
          <w:rFonts w:ascii="Segoe UI" w:eastAsia="Quattrocento Sans" w:hAnsi="Segoe UI" w:cs="Segoe UI"/>
          <w:color w:val="000000" w:themeColor="text1"/>
          <w:sz w:val="24"/>
          <w:szCs w:val="24"/>
        </w:rPr>
      </w:pPr>
      <w:r w:rsidRPr="00101345">
        <w:rPr>
          <w:rFonts w:ascii="Segoe UI" w:eastAsia="Quattrocento Sans" w:hAnsi="Segoe UI" w:cs="Segoe UI"/>
          <w:color w:val="000000" w:themeColor="text1"/>
          <w:sz w:val="24"/>
          <w:szCs w:val="24"/>
        </w:rPr>
        <w:t xml:space="preserve">Two questionnaires </w:t>
      </w:r>
      <w:r w:rsidR="00D17A33">
        <w:rPr>
          <w:rFonts w:ascii="Segoe UI" w:eastAsia="Quattrocento Sans" w:hAnsi="Segoe UI" w:cs="Segoe UI"/>
          <w:color w:val="000000" w:themeColor="text1"/>
          <w:sz w:val="24"/>
          <w:szCs w:val="24"/>
        </w:rPr>
        <w:t>will be</w:t>
      </w:r>
      <w:r w:rsidRPr="00101345">
        <w:rPr>
          <w:rFonts w:ascii="Segoe UI" w:eastAsia="Quattrocento Sans" w:hAnsi="Segoe UI" w:cs="Segoe UI"/>
          <w:color w:val="000000" w:themeColor="text1"/>
          <w:sz w:val="24"/>
          <w:szCs w:val="24"/>
        </w:rPr>
        <w:t xml:space="preserve"> used </w:t>
      </w:r>
      <w:r w:rsidR="00D17A33">
        <w:rPr>
          <w:rFonts w:ascii="Segoe UI" w:eastAsia="Quattrocento Sans" w:hAnsi="Segoe UI" w:cs="Segoe UI"/>
          <w:color w:val="000000" w:themeColor="text1"/>
          <w:sz w:val="24"/>
          <w:szCs w:val="24"/>
        </w:rPr>
        <w:t xml:space="preserve">in this study </w:t>
      </w:r>
      <w:r w:rsidRPr="00101345">
        <w:rPr>
          <w:rFonts w:ascii="Segoe UI" w:eastAsia="Quattrocento Sans" w:hAnsi="Segoe UI" w:cs="Segoe UI"/>
          <w:color w:val="000000" w:themeColor="text1"/>
          <w:sz w:val="24"/>
          <w:szCs w:val="24"/>
        </w:rPr>
        <w:t xml:space="preserve">to assess </w:t>
      </w:r>
      <w:r w:rsidR="00D17A33">
        <w:rPr>
          <w:rFonts w:ascii="Segoe UI" w:eastAsia="Quattrocento Sans" w:hAnsi="Segoe UI" w:cs="Segoe UI"/>
          <w:color w:val="000000" w:themeColor="text1"/>
          <w:sz w:val="24"/>
          <w:szCs w:val="24"/>
        </w:rPr>
        <w:t>a</w:t>
      </w:r>
      <w:r w:rsidRPr="00101345">
        <w:rPr>
          <w:rFonts w:ascii="Segoe UI" w:eastAsia="Quattrocento Sans" w:hAnsi="Segoe UI" w:cs="Segoe UI"/>
          <w:color w:val="000000" w:themeColor="text1"/>
          <w:sz w:val="24"/>
          <w:szCs w:val="24"/>
        </w:rPr>
        <w:t xml:space="preserve"> student’s mood:</w:t>
      </w:r>
    </w:p>
    <w:p w14:paraId="7AC74BDB" w14:textId="77777777" w:rsidR="00D17A33" w:rsidRPr="00101345" w:rsidRDefault="00D17A33" w:rsidP="0032726E">
      <w:pPr>
        <w:pStyle w:val="ListParagraph"/>
        <w:numPr>
          <w:ilvl w:val="1"/>
          <w:numId w:val="57"/>
        </w:numPr>
        <w:spacing w:line="360" w:lineRule="auto"/>
        <w:rPr>
          <w:rFonts w:ascii="Segoe UI" w:eastAsia="Quattrocento Sans" w:hAnsi="Segoe UI" w:cs="Segoe UI"/>
          <w:color w:val="000000" w:themeColor="text1"/>
          <w:sz w:val="24"/>
          <w:szCs w:val="24"/>
        </w:rPr>
      </w:pPr>
      <w:r w:rsidRPr="00101345">
        <w:rPr>
          <w:rFonts w:ascii="Segoe UI" w:eastAsia="Quattrocento Sans" w:hAnsi="Segoe UI" w:cs="Segoe UI"/>
          <w:color w:val="000000" w:themeColor="text1"/>
          <w:sz w:val="24"/>
          <w:szCs w:val="24"/>
        </w:rPr>
        <w:t>Strengths and Difficulties Questionnaire (SDQ)</w:t>
      </w:r>
    </w:p>
    <w:p w14:paraId="5241BA09" w14:textId="70033D2D" w:rsidR="000A0A40" w:rsidRPr="00101345" w:rsidRDefault="000A0A40" w:rsidP="0032726E">
      <w:pPr>
        <w:pStyle w:val="ListParagraph"/>
        <w:numPr>
          <w:ilvl w:val="1"/>
          <w:numId w:val="57"/>
        </w:numPr>
        <w:spacing w:line="360" w:lineRule="auto"/>
        <w:rPr>
          <w:rFonts w:ascii="Segoe UI" w:eastAsia="Quattrocento Sans" w:hAnsi="Segoe UI" w:cs="Segoe UI"/>
          <w:color w:val="000000" w:themeColor="text1"/>
          <w:sz w:val="24"/>
          <w:szCs w:val="24"/>
        </w:rPr>
      </w:pPr>
      <w:r w:rsidRPr="00101345">
        <w:rPr>
          <w:rFonts w:ascii="Segoe UI" w:eastAsia="Quattrocento Sans" w:hAnsi="Segoe UI" w:cs="Segoe UI"/>
          <w:color w:val="000000" w:themeColor="text1"/>
          <w:sz w:val="24"/>
          <w:szCs w:val="24"/>
        </w:rPr>
        <w:t>Short Mood and Feelings Questionnaire (SMFQ)</w:t>
      </w:r>
    </w:p>
    <w:p w14:paraId="142F419A" w14:textId="764967F3" w:rsidR="00DC3DD0" w:rsidRPr="00101345" w:rsidRDefault="00DC3DD0" w:rsidP="0032726E">
      <w:pPr>
        <w:pStyle w:val="ListParagraph"/>
        <w:numPr>
          <w:ilvl w:val="0"/>
          <w:numId w:val="57"/>
        </w:numPr>
        <w:spacing w:line="360" w:lineRule="auto"/>
        <w:rPr>
          <w:rFonts w:ascii="Segoe UI" w:eastAsia="Quattrocento Sans" w:hAnsi="Segoe UI" w:cs="Segoe UI"/>
          <w:color w:val="000000" w:themeColor="text1"/>
          <w:sz w:val="24"/>
          <w:szCs w:val="24"/>
        </w:rPr>
      </w:pPr>
      <w:r w:rsidRPr="00101345">
        <w:rPr>
          <w:rFonts w:ascii="Segoe UI" w:eastAsia="Quattrocento Sans" w:hAnsi="Segoe UI" w:cs="Segoe UI"/>
          <w:color w:val="000000" w:themeColor="text1"/>
          <w:sz w:val="24"/>
          <w:szCs w:val="24"/>
        </w:rPr>
        <w:t xml:space="preserve">To </w:t>
      </w:r>
      <w:r w:rsidR="002255AA" w:rsidRPr="00101345">
        <w:rPr>
          <w:rFonts w:ascii="Segoe UI" w:eastAsia="Quattrocento Sans" w:hAnsi="Segoe UI" w:cs="Segoe UI"/>
          <w:color w:val="000000" w:themeColor="text1"/>
          <w:sz w:val="24"/>
          <w:szCs w:val="24"/>
        </w:rPr>
        <w:t>evaluate</w:t>
      </w:r>
      <w:r w:rsidRPr="00101345">
        <w:rPr>
          <w:rFonts w:ascii="Segoe UI" w:eastAsia="Quattrocento Sans" w:hAnsi="Segoe UI" w:cs="Segoe UI"/>
          <w:color w:val="000000" w:themeColor="text1"/>
          <w:sz w:val="24"/>
          <w:szCs w:val="24"/>
        </w:rPr>
        <w:t xml:space="preserve"> the student, teacher, or staff</w:t>
      </w:r>
      <w:r w:rsidR="00BF38C7">
        <w:rPr>
          <w:rFonts w:ascii="Segoe UI" w:eastAsia="Quattrocento Sans" w:hAnsi="Segoe UI" w:cs="Segoe UI"/>
          <w:color w:val="000000" w:themeColor="text1"/>
          <w:sz w:val="24"/>
          <w:szCs w:val="24"/>
        </w:rPr>
        <w:t xml:space="preserve"> member’</w:t>
      </w:r>
      <w:r w:rsidRPr="00101345">
        <w:rPr>
          <w:rFonts w:ascii="Segoe UI" w:eastAsia="Quattrocento Sans" w:hAnsi="Segoe UI" w:cs="Segoe UI"/>
          <w:color w:val="000000" w:themeColor="text1"/>
          <w:sz w:val="24"/>
          <w:szCs w:val="24"/>
        </w:rPr>
        <w:t xml:space="preserve">s daily symptoms of COVID-19, the </w:t>
      </w:r>
      <w:r w:rsidRPr="00101345">
        <w:rPr>
          <w:rFonts w:ascii="Segoe UI" w:hAnsi="Segoe UI" w:cs="Segoe UI"/>
          <w:color w:val="000000" w:themeColor="text1"/>
          <w:sz w:val="24"/>
          <w:szCs w:val="24"/>
        </w:rPr>
        <w:t>ADIONA™ Daily Symptom Tracker (Kahala Biosciences, Irvine, CA) is used.</w:t>
      </w:r>
    </w:p>
    <w:p w14:paraId="05246C83" w14:textId="3E6A67E0" w:rsidR="00DC3DD0" w:rsidRPr="00101345" w:rsidRDefault="00DC3DD0" w:rsidP="0032726E">
      <w:pPr>
        <w:pStyle w:val="ListParagraph"/>
        <w:numPr>
          <w:ilvl w:val="0"/>
          <w:numId w:val="57"/>
        </w:numPr>
        <w:spacing w:line="360" w:lineRule="auto"/>
        <w:rPr>
          <w:rFonts w:ascii="Segoe UI" w:eastAsia="Quattrocento Sans" w:hAnsi="Segoe UI" w:cs="Segoe UI"/>
          <w:color w:val="000000" w:themeColor="text1"/>
          <w:sz w:val="24"/>
          <w:szCs w:val="24"/>
        </w:rPr>
      </w:pPr>
      <w:r w:rsidRPr="00101345">
        <w:rPr>
          <w:rFonts w:ascii="Segoe UI" w:hAnsi="Segoe UI" w:cs="Segoe UI"/>
          <w:color w:val="000000" w:themeColor="text1"/>
          <w:sz w:val="24"/>
          <w:szCs w:val="24"/>
        </w:rPr>
        <w:t>To determine whether the student, teacher, or staff has antibodies</w:t>
      </w:r>
      <w:r w:rsidR="0092478F">
        <w:rPr>
          <w:rFonts w:ascii="Segoe UI" w:hAnsi="Segoe UI" w:cs="Segoe UI"/>
          <w:color w:val="000000" w:themeColor="text1"/>
          <w:sz w:val="24"/>
          <w:szCs w:val="24"/>
        </w:rPr>
        <w:t xml:space="preserve"> or virus</w:t>
      </w:r>
      <w:r w:rsidRPr="00101345">
        <w:rPr>
          <w:rFonts w:ascii="Segoe UI" w:hAnsi="Segoe UI" w:cs="Segoe UI"/>
          <w:color w:val="000000" w:themeColor="text1"/>
          <w:sz w:val="24"/>
          <w:szCs w:val="24"/>
        </w:rPr>
        <w:t xml:space="preserve"> to COVID-19, the following lab tests </w:t>
      </w:r>
      <w:r w:rsidR="009C4C3F">
        <w:rPr>
          <w:rFonts w:ascii="Segoe UI" w:hAnsi="Segoe UI" w:cs="Segoe UI"/>
          <w:color w:val="000000" w:themeColor="text1"/>
          <w:sz w:val="24"/>
          <w:szCs w:val="24"/>
        </w:rPr>
        <w:t>will be performed</w:t>
      </w:r>
      <w:r w:rsidRPr="00101345">
        <w:rPr>
          <w:rFonts w:ascii="Segoe UI" w:hAnsi="Segoe UI" w:cs="Segoe UI"/>
          <w:color w:val="000000" w:themeColor="text1"/>
          <w:sz w:val="24"/>
          <w:szCs w:val="24"/>
        </w:rPr>
        <w:t>:</w:t>
      </w:r>
    </w:p>
    <w:p w14:paraId="69D6D437" w14:textId="533438A0" w:rsidR="002E6EEA" w:rsidRPr="00101345" w:rsidRDefault="002E6EEA" w:rsidP="002E6EEA">
      <w:pPr>
        <w:pStyle w:val="ListParagraph"/>
        <w:numPr>
          <w:ilvl w:val="1"/>
          <w:numId w:val="57"/>
        </w:numPr>
        <w:spacing w:line="360" w:lineRule="auto"/>
        <w:rPr>
          <w:rFonts w:ascii="Segoe UI" w:eastAsia="Quattrocento Sans" w:hAnsi="Segoe UI" w:cs="Segoe UI"/>
          <w:color w:val="000000" w:themeColor="text1"/>
          <w:sz w:val="24"/>
          <w:szCs w:val="24"/>
        </w:rPr>
      </w:pPr>
      <w:r>
        <w:rPr>
          <w:rFonts w:ascii="Segoe UI" w:hAnsi="Segoe UI" w:cs="Segoe UI"/>
          <w:sz w:val="24"/>
          <w:szCs w:val="24"/>
        </w:rPr>
        <w:t xml:space="preserve">Antibody Test: </w:t>
      </w:r>
      <w:r w:rsidRPr="00101345">
        <w:rPr>
          <w:rFonts w:ascii="Segoe UI" w:hAnsi="Segoe UI" w:cs="Segoe UI"/>
          <w:i/>
          <w:iCs/>
          <w:sz w:val="24"/>
          <w:szCs w:val="24"/>
        </w:rPr>
        <w:t>RightSign™</w:t>
      </w:r>
      <w:r w:rsidRPr="00101345">
        <w:rPr>
          <w:rFonts w:ascii="Segoe UI" w:hAnsi="Segoe UI" w:cs="Segoe UI"/>
          <w:sz w:val="24"/>
          <w:szCs w:val="24"/>
        </w:rPr>
        <w:t xml:space="preserve"> COVID-19 IgG/IgM Rapid Test Cassette (</w:t>
      </w:r>
      <w:r w:rsidRPr="00101345">
        <w:rPr>
          <w:rFonts w:ascii="Segoe UI" w:eastAsia="Quattrocento Sans" w:hAnsi="Segoe UI" w:cs="Segoe UI"/>
          <w:color w:val="000000" w:themeColor="text1"/>
          <w:sz w:val="24"/>
          <w:szCs w:val="24"/>
        </w:rPr>
        <w:t>Huangzhou Biotest Biotech</w:t>
      </w:r>
      <w:r w:rsidRPr="00101345">
        <w:rPr>
          <w:rFonts w:ascii="Segoe UI" w:hAnsi="Segoe UI" w:cs="Segoe UI"/>
          <w:sz w:val="24"/>
          <w:szCs w:val="24"/>
        </w:rPr>
        <w:t>)</w:t>
      </w:r>
    </w:p>
    <w:p w14:paraId="0A374EB3" w14:textId="396FD186" w:rsidR="00DC3DD0" w:rsidRPr="00101345" w:rsidRDefault="002E6EEA" w:rsidP="0032726E">
      <w:pPr>
        <w:pStyle w:val="ListParagraph"/>
        <w:numPr>
          <w:ilvl w:val="1"/>
          <w:numId w:val="57"/>
        </w:numPr>
        <w:spacing w:line="360" w:lineRule="auto"/>
        <w:rPr>
          <w:rFonts w:ascii="Segoe UI" w:eastAsia="Quattrocento Sans" w:hAnsi="Segoe UI" w:cs="Segoe UI"/>
          <w:color w:val="000000" w:themeColor="text1"/>
          <w:sz w:val="24"/>
          <w:szCs w:val="24"/>
        </w:rPr>
      </w:pPr>
      <w:r>
        <w:rPr>
          <w:rFonts w:ascii="Segoe UI" w:hAnsi="Segoe UI" w:cs="Segoe UI"/>
          <w:color w:val="000000" w:themeColor="text1"/>
          <w:sz w:val="24"/>
          <w:szCs w:val="24"/>
        </w:rPr>
        <w:t xml:space="preserve">Viral Test: </w:t>
      </w:r>
      <w:r w:rsidR="000A0A40" w:rsidRPr="00101345">
        <w:rPr>
          <w:rFonts w:ascii="Segoe UI" w:hAnsi="Segoe UI" w:cs="Segoe UI"/>
          <w:i/>
          <w:iCs/>
          <w:color w:val="000000" w:themeColor="text1"/>
          <w:sz w:val="24"/>
          <w:szCs w:val="24"/>
        </w:rPr>
        <w:t>TaqPath™</w:t>
      </w:r>
      <w:r w:rsidR="000A0A40" w:rsidRPr="00101345">
        <w:rPr>
          <w:rFonts w:ascii="Segoe UI" w:hAnsi="Segoe UI" w:cs="Segoe UI"/>
          <w:color w:val="000000" w:themeColor="text1"/>
          <w:sz w:val="24"/>
          <w:szCs w:val="24"/>
        </w:rPr>
        <w:t xml:space="preserve"> COVID-19 Combo Kit (</w:t>
      </w:r>
      <w:r w:rsidR="00DC3DD0" w:rsidRPr="00101345">
        <w:rPr>
          <w:rFonts w:ascii="Segoe UI" w:hAnsi="Segoe UI" w:cs="Segoe UI"/>
          <w:color w:val="000000" w:themeColor="text1"/>
          <w:sz w:val="24"/>
          <w:szCs w:val="24"/>
        </w:rPr>
        <w:t>ThermoFisher</w:t>
      </w:r>
      <w:r w:rsidR="000A0A40" w:rsidRPr="00101345">
        <w:rPr>
          <w:rFonts w:ascii="Segoe UI" w:hAnsi="Segoe UI" w:cs="Segoe UI"/>
          <w:color w:val="000000" w:themeColor="text1"/>
          <w:sz w:val="24"/>
          <w:szCs w:val="24"/>
        </w:rPr>
        <w:t>)</w:t>
      </w:r>
    </w:p>
    <w:p w14:paraId="4B760DF8" w14:textId="54ACAE79" w:rsidR="009C4C3F" w:rsidRDefault="002255AA" w:rsidP="002255AA">
      <w:pPr>
        <w:spacing w:line="360" w:lineRule="auto"/>
        <w:rPr>
          <w:rFonts w:ascii="Segoe UI" w:eastAsia="Quattrocento Sans" w:hAnsi="Segoe UI" w:cs="Segoe UI"/>
          <w:color w:val="000000" w:themeColor="text1"/>
          <w:sz w:val="24"/>
          <w:szCs w:val="24"/>
        </w:rPr>
      </w:pPr>
      <w:r w:rsidRPr="00101345">
        <w:rPr>
          <w:rFonts w:ascii="Segoe UI" w:eastAsia="Quattrocento Sans" w:hAnsi="Segoe UI" w:cs="Segoe UI"/>
          <w:color w:val="000000" w:themeColor="text1"/>
          <w:sz w:val="24"/>
          <w:szCs w:val="24"/>
        </w:rPr>
        <w:t xml:space="preserve">Both </w:t>
      </w:r>
      <w:r w:rsidR="00C60F25" w:rsidRPr="00101345">
        <w:rPr>
          <w:rFonts w:ascii="Segoe UI" w:eastAsia="Quattrocento Sans" w:hAnsi="Segoe UI" w:cs="Segoe UI"/>
          <w:color w:val="000000" w:themeColor="text1"/>
          <w:sz w:val="24"/>
          <w:szCs w:val="24"/>
        </w:rPr>
        <w:t xml:space="preserve">lab </w:t>
      </w:r>
      <w:r w:rsidRPr="00101345">
        <w:rPr>
          <w:rFonts w:ascii="Segoe UI" w:eastAsia="Quattrocento Sans" w:hAnsi="Segoe UI" w:cs="Segoe UI"/>
          <w:color w:val="000000" w:themeColor="text1"/>
          <w:sz w:val="24"/>
          <w:szCs w:val="24"/>
        </w:rPr>
        <w:t xml:space="preserve">tests have </w:t>
      </w:r>
      <w:r w:rsidR="006D137D">
        <w:rPr>
          <w:rFonts w:ascii="Segoe UI" w:eastAsia="Quattrocento Sans" w:hAnsi="Segoe UI" w:cs="Segoe UI"/>
          <w:color w:val="000000" w:themeColor="text1"/>
          <w:sz w:val="24"/>
          <w:szCs w:val="24"/>
        </w:rPr>
        <w:t>been approved through US</w:t>
      </w:r>
      <w:r w:rsidRPr="00101345">
        <w:rPr>
          <w:rFonts w:ascii="Segoe UI" w:eastAsia="Quattrocento Sans" w:hAnsi="Segoe UI" w:cs="Segoe UI"/>
          <w:color w:val="000000" w:themeColor="text1"/>
          <w:sz w:val="24"/>
          <w:szCs w:val="24"/>
        </w:rPr>
        <w:t xml:space="preserve"> FDA</w:t>
      </w:r>
      <w:r w:rsidR="006D137D">
        <w:rPr>
          <w:rFonts w:ascii="Segoe UI" w:eastAsia="Quattrocento Sans" w:hAnsi="Segoe UI" w:cs="Segoe UI"/>
          <w:color w:val="000000" w:themeColor="text1"/>
          <w:sz w:val="24"/>
          <w:szCs w:val="24"/>
        </w:rPr>
        <w:t>’s</w:t>
      </w:r>
      <w:r w:rsidRPr="00101345">
        <w:rPr>
          <w:rFonts w:ascii="Segoe UI" w:eastAsia="Quattrocento Sans" w:hAnsi="Segoe UI" w:cs="Segoe UI"/>
          <w:color w:val="000000" w:themeColor="text1"/>
          <w:sz w:val="24"/>
          <w:szCs w:val="24"/>
        </w:rPr>
        <w:t xml:space="preserve"> Emergency Use Authorization</w:t>
      </w:r>
      <w:r w:rsidR="0098308C">
        <w:rPr>
          <w:rFonts w:ascii="Segoe UI" w:eastAsia="Quattrocento Sans" w:hAnsi="Segoe UI" w:cs="Segoe UI"/>
          <w:color w:val="000000" w:themeColor="text1"/>
          <w:sz w:val="24"/>
          <w:szCs w:val="24"/>
        </w:rPr>
        <w:t xml:space="preserve"> (EUA)</w:t>
      </w:r>
      <w:r w:rsidRPr="00101345">
        <w:rPr>
          <w:rFonts w:ascii="Segoe UI" w:eastAsia="Quattrocento Sans" w:hAnsi="Segoe UI" w:cs="Segoe UI"/>
          <w:color w:val="000000" w:themeColor="text1"/>
          <w:sz w:val="24"/>
          <w:szCs w:val="24"/>
        </w:rPr>
        <w:t>.</w:t>
      </w:r>
      <w:r w:rsidR="00C60F25" w:rsidRPr="00101345">
        <w:rPr>
          <w:rFonts w:ascii="Segoe UI" w:eastAsia="Quattrocento Sans" w:hAnsi="Segoe UI" w:cs="Segoe UI"/>
          <w:color w:val="000000" w:themeColor="text1"/>
          <w:sz w:val="24"/>
          <w:szCs w:val="24"/>
        </w:rPr>
        <w:t xml:space="preserve"> </w:t>
      </w:r>
    </w:p>
    <w:p w14:paraId="3CBC9CBF" w14:textId="77777777" w:rsidR="009C4C3F" w:rsidRDefault="009C4C3F">
      <w:pPr>
        <w:rPr>
          <w:rFonts w:ascii="Segoe UI" w:eastAsia="Quattrocento Sans" w:hAnsi="Segoe UI" w:cs="Segoe UI"/>
          <w:color w:val="000000" w:themeColor="text1"/>
          <w:sz w:val="24"/>
          <w:szCs w:val="24"/>
        </w:rPr>
      </w:pPr>
      <w:r>
        <w:rPr>
          <w:rFonts w:ascii="Segoe UI" w:eastAsia="Quattrocento Sans" w:hAnsi="Segoe UI" w:cs="Segoe UI"/>
          <w:color w:val="000000" w:themeColor="text1"/>
          <w:sz w:val="24"/>
          <w:szCs w:val="24"/>
        </w:rPr>
        <w:br w:type="page"/>
      </w:r>
    </w:p>
    <w:p w14:paraId="07E1E2B2" w14:textId="77777777" w:rsidR="000403C1" w:rsidRPr="00101345" w:rsidRDefault="000403C1" w:rsidP="00101345">
      <w:pPr>
        <w:pStyle w:val="Heading1"/>
        <w:rPr>
          <w:rFonts w:ascii="Segoe UI" w:eastAsia="Quattrocento Sans" w:hAnsi="Segoe UI" w:cs="Segoe UI"/>
          <w:sz w:val="24"/>
          <w:szCs w:val="24"/>
        </w:rPr>
      </w:pPr>
      <w:bookmarkStart w:id="57" w:name="_Toc51415083"/>
      <w:bookmarkStart w:id="58" w:name="_Toc51517056"/>
      <w:bookmarkStart w:id="59" w:name="_Toc51766626"/>
      <w:bookmarkStart w:id="60" w:name="_Toc52200087"/>
      <w:r w:rsidRPr="00101345">
        <w:rPr>
          <w:rFonts w:ascii="Segoe UI" w:eastAsia="Quattrocento Sans" w:hAnsi="Segoe UI" w:cs="Segoe UI"/>
          <w:sz w:val="24"/>
          <w:szCs w:val="24"/>
        </w:rPr>
        <w:lastRenderedPageBreak/>
        <w:t>HOW MANY PEOPLE WILL TAKE PART IN THIS STUDY?</w:t>
      </w:r>
      <w:bookmarkEnd w:id="57"/>
      <w:bookmarkEnd w:id="58"/>
      <w:bookmarkEnd w:id="59"/>
      <w:bookmarkEnd w:id="60"/>
    </w:p>
    <w:p w14:paraId="7FC27A10" w14:textId="29862B4C" w:rsidR="000403C1" w:rsidRPr="00101345" w:rsidRDefault="00C60F25" w:rsidP="000403C1">
      <w:pP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Up to </w:t>
      </w:r>
      <w:r w:rsidR="00BF38C7">
        <w:rPr>
          <w:rFonts w:ascii="Segoe UI" w:eastAsia="Quattrocento Sans" w:hAnsi="Segoe UI" w:cs="Segoe UI"/>
          <w:color w:val="000000"/>
          <w:sz w:val="24"/>
          <w:szCs w:val="24"/>
        </w:rPr>
        <w:t>10</w:t>
      </w:r>
      <w:r w:rsidRPr="00101345">
        <w:rPr>
          <w:rFonts w:ascii="Segoe UI" w:eastAsia="Quattrocento Sans" w:hAnsi="Segoe UI" w:cs="Segoe UI"/>
          <w:color w:val="000000"/>
          <w:sz w:val="24"/>
          <w:szCs w:val="24"/>
        </w:rPr>
        <w:t xml:space="preserve">,000 </w:t>
      </w:r>
      <w:r w:rsidR="00BF38C7">
        <w:rPr>
          <w:rFonts w:ascii="Segoe UI" w:eastAsia="Quattrocento Sans" w:hAnsi="Segoe UI" w:cs="Segoe UI"/>
          <w:color w:val="000000"/>
          <w:sz w:val="24"/>
          <w:szCs w:val="24"/>
        </w:rPr>
        <w:t>participants</w:t>
      </w:r>
      <w:r w:rsidRPr="00101345">
        <w:rPr>
          <w:rFonts w:ascii="Segoe UI" w:eastAsia="Quattrocento Sans" w:hAnsi="Segoe UI" w:cs="Segoe UI"/>
          <w:color w:val="000000"/>
          <w:sz w:val="24"/>
          <w:szCs w:val="24"/>
        </w:rPr>
        <w:t xml:space="preserve"> </w:t>
      </w:r>
      <w:r w:rsidR="000403C1" w:rsidRPr="00101345">
        <w:rPr>
          <w:rFonts w:ascii="Segoe UI" w:eastAsia="Quattrocento Sans" w:hAnsi="Segoe UI" w:cs="Segoe UI"/>
          <w:color w:val="000000"/>
          <w:sz w:val="24"/>
          <w:szCs w:val="24"/>
        </w:rPr>
        <w:t>will take part in this study.</w:t>
      </w:r>
    </w:p>
    <w:p w14:paraId="20489D53" w14:textId="5C1D8C96" w:rsidR="000403C1" w:rsidRPr="00101345" w:rsidRDefault="000403C1" w:rsidP="00101345">
      <w:pPr>
        <w:pStyle w:val="Heading1"/>
        <w:rPr>
          <w:rFonts w:ascii="Segoe UI" w:hAnsi="Segoe UI" w:cs="Segoe UI"/>
          <w:sz w:val="24"/>
          <w:szCs w:val="24"/>
        </w:rPr>
      </w:pPr>
      <w:bookmarkStart w:id="61" w:name="_Toc51415084"/>
      <w:bookmarkStart w:id="62" w:name="_Toc51517057"/>
      <w:bookmarkStart w:id="63" w:name="_Toc51766627"/>
      <w:bookmarkStart w:id="64" w:name="_Toc52200088"/>
      <w:r w:rsidRPr="00101345">
        <w:rPr>
          <w:rFonts w:ascii="Segoe UI" w:eastAsia="Quattrocento Sans" w:hAnsi="Segoe UI" w:cs="Segoe UI"/>
          <w:sz w:val="24"/>
          <w:szCs w:val="24"/>
        </w:rPr>
        <w:t>AM I ELIGIBLE TO PARTICIPATE IN THIS STUDY?</w:t>
      </w:r>
      <w:bookmarkEnd w:id="61"/>
      <w:bookmarkEnd w:id="62"/>
      <w:bookmarkEnd w:id="63"/>
      <w:bookmarkEnd w:id="64"/>
    </w:p>
    <w:p w14:paraId="1CC84DF9" w14:textId="77777777" w:rsidR="000403C1" w:rsidRPr="00101345" w:rsidRDefault="000403C1" w:rsidP="000403C1">
      <w:pPr>
        <w:spacing w:after="0" w:line="360" w:lineRule="auto"/>
        <w:rPr>
          <w:rFonts w:ascii="Segoe UI" w:eastAsia="Quattrocento Sans" w:hAnsi="Segoe UI" w:cs="Segoe UI"/>
          <w:b/>
          <w:i/>
          <w:color w:val="000000"/>
          <w:sz w:val="24"/>
          <w:szCs w:val="24"/>
        </w:rPr>
      </w:pPr>
      <w:r w:rsidRPr="00101345">
        <w:rPr>
          <w:rFonts w:ascii="Segoe UI" w:eastAsia="Quattrocento Sans" w:hAnsi="Segoe UI" w:cs="Segoe UI"/>
          <w:b/>
          <w:i/>
          <w:color w:val="000000"/>
          <w:sz w:val="24"/>
          <w:szCs w:val="24"/>
        </w:rPr>
        <w:t xml:space="preserve">Inclusion </w:t>
      </w:r>
      <w:r w:rsidRPr="00101345">
        <w:rPr>
          <w:rFonts w:ascii="Segoe UI" w:eastAsia="Quattrocento Sans" w:hAnsi="Segoe UI" w:cs="Segoe UI"/>
          <w:b/>
          <w:i/>
          <w:sz w:val="24"/>
          <w:szCs w:val="24"/>
        </w:rPr>
        <w:t>Criteria</w:t>
      </w:r>
    </w:p>
    <w:p w14:paraId="4B64149C" w14:textId="77777777" w:rsidR="000403C1" w:rsidRPr="00101345" w:rsidRDefault="000403C1" w:rsidP="000403C1">
      <w:pPr>
        <w:spacing w:after="0" w:line="360" w:lineRule="auto"/>
        <w:rPr>
          <w:rFonts w:ascii="Segoe UI" w:eastAsia="Quattrocento Sans" w:hAnsi="Segoe UI" w:cs="Segoe UI"/>
          <w:sz w:val="24"/>
          <w:szCs w:val="24"/>
        </w:rPr>
      </w:pPr>
      <w:r w:rsidRPr="00101345">
        <w:rPr>
          <w:rFonts w:ascii="Segoe UI" w:eastAsia="Quattrocento Sans" w:hAnsi="Segoe UI" w:cs="Segoe UI"/>
          <w:color w:val="000000"/>
          <w:sz w:val="24"/>
          <w:szCs w:val="24"/>
        </w:rPr>
        <w:t>YOU CAN PARTICIPATE in this study if</w:t>
      </w:r>
      <w:r w:rsidRPr="00101345">
        <w:rPr>
          <w:rFonts w:ascii="Segoe UI" w:eastAsia="Quattrocento Sans" w:hAnsi="Segoe UI" w:cs="Segoe UI"/>
          <w:sz w:val="24"/>
          <w:szCs w:val="24"/>
        </w:rPr>
        <w:t>:</w:t>
      </w:r>
    </w:p>
    <w:p w14:paraId="1489AC76" w14:textId="22D2A2F9" w:rsidR="00CD3C6A" w:rsidRPr="00101345" w:rsidRDefault="009C4C3F" w:rsidP="0032726E">
      <w:pPr>
        <w:pStyle w:val="ListParagraph"/>
        <w:numPr>
          <w:ilvl w:val="0"/>
          <w:numId w:val="58"/>
        </w:numPr>
        <w:spacing w:before="0" w:after="0" w:line="360" w:lineRule="auto"/>
        <w:rPr>
          <w:rFonts w:ascii="Segoe UI" w:eastAsia="Quattrocento Sans" w:hAnsi="Segoe UI" w:cs="Segoe UI"/>
          <w:iCs/>
          <w:color w:val="000000" w:themeColor="text1"/>
          <w:sz w:val="24"/>
          <w:szCs w:val="24"/>
        </w:rPr>
      </w:pPr>
      <w:r>
        <w:rPr>
          <w:rFonts w:ascii="Segoe UI" w:eastAsia="Quattrocento Sans" w:hAnsi="Segoe UI" w:cs="Segoe UI"/>
          <w:iCs/>
          <w:color w:val="000000" w:themeColor="text1"/>
          <w:sz w:val="24"/>
          <w:szCs w:val="24"/>
        </w:rPr>
        <w:t>You are a s</w:t>
      </w:r>
      <w:r w:rsidR="00CD3C6A" w:rsidRPr="00101345">
        <w:rPr>
          <w:rFonts w:ascii="Segoe UI" w:eastAsia="Quattrocento Sans" w:hAnsi="Segoe UI" w:cs="Segoe UI"/>
          <w:iCs/>
          <w:color w:val="000000" w:themeColor="text1"/>
          <w:sz w:val="24"/>
          <w:szCs w:val="24"/>
        </w:rPr>
        <w:t xml:space="preserve">tudent </w:t>
      </w:r>
      <w:r>
        <w:rPr>
          <w:rFonts w:ascii="Segoe UI" w:eastAsia="Quattrocento Sans" w:hAnsi="Segoe UI" w:cs="Segoe UI"/>
          <w:iCs/>
          <w:color w:val="000000" w:themeColor="text1"/>
          <w:sz w:val="24"/>
          <w:szCs w:val="24"/>
        </w:rPr>
        <w:t>or</w:t>
      </w:r>
      <w:r w:rsidR="00CD3C6A" w:rsidRPr="00101345">
        <w:rPr>
          <w:rFonts w:ascii="Segoe UI" w:eastAsia="Quattrocento Sans" w:hAnsi="Segoe UI" w:cs="Segoe UI"/>
          <w:iCs/>
          <w:color w:val="000000" w:themeColor="text1"/>
          <w:sz w:val="24"/>
          <w:szCs w:val="24"/>
        </w:rPr>
        <w:t xml:space="preserve"> adult between the ages of 6 and 67 years old.</w:t>
      </w:r>
    </w:p>
    <w:p w14:paraId="00A9DCA0" w14:textId="6101B999" w:rsidR="00CD3C6A" w:rsidRPr="00101345" w:rsidRDefault="00CD3C6A" w:rsidP="0032726E">
      <w:pPr>
        <w:pStyle w:val="ListParagraph"/>
        <w:numPr>
          <w:ilvl w:val="0"/>
          <w:numId w:val="58"/>
        </w:numPr>
        <w:spacing w:before="0" w:after="0" w:line="360" w:lineRule="auto"/>
        <w:ind w:left="775"/>
        <w:rPr>
          <w:rFonts w:ascii="Segoe UI" w:eastAsia="Quattrocento Sans" w:hAnsi="Segoe UI" w:cs="Segoe UI"/>
          <w:iCs/>
          <w:color w:val="000000" w:themeColor="text1"/>
          <w:sz w:val="24"/>
          <w:szCs w:val="24"/>
        </w:rPr>
      </w:pPr>
      <w:r w:rsidRPr="00101345">
        <w:rPr>
          <w:rFonts w:ascii="Segoe UI" w:eastAsia="Quattrocento Sans" w:hAnsi="Segoe UI" w:cs="Segoe UI"/>
          <w:iCs/>
          <w:color w:val="000000" w:themeColor="text1"/>
          <w:sz w:val="24"/>
          <w:szCs w:val="24"/>
        </w:rPr>
        <w:t>You have access to a smartphone, iPad, laptop, or desktop computer using either Safari, Google, or Firefox browsers.</w:t>
      </w:r>
    </w:p>
    <w:p w14:paraId="2BEBE458" w14:textId="77777777" w:rsidR="000403C1" w:rsidRPr="00101345" w:rsidRDefault="000403C1" w:rsidP="000403C1">
      <w:pPr>
        <w:spacing w:after="0" w:line="360" w:lineRule="auto"/>
        <w:rPr>
          <w:rFonts w:ascii="Segoe UI" w:eastAsia="Quattrocento Sans" w:hAnsi="Segoe UI" w:cs="Segoe UI"/>
          <w:b/>
          <w:i/>
          <w:color w:val="000000"/>
          <w:sz w:val="24"/>
          <w:szCs w:val="24"/>
        </w:rPr>
      </w:pPr>
      <w:r w:rsidRPr="00101345">
        <w:rPr>
          <w:rFonts w:ascii="Segoe UI" w:eastAsia="Quattrocento Sans" w:hAnsi="Segoe UI" w:cs="Segoe UI"/>
          <w:b/>
          <w:i/>
          <w:color w:val="000000"/>
          <w:sz w:val="24"/>
          <w:szCs w:val="24"/>
        </w:rPr>
        <w:t>Exclusion Criteria</w:t>
      </w:r>
    </w:p>
    <w:p w14:paraId="13A3CF6D" w14:textId="77777777" w:rsidR="000403C1" w:rsidRPr="00101345" w:rsidRDefault="000403C1" w:rsidP="000403C1">
      <w:pPr>
        <w:keepNext/>
        <w:spacing w:after="0" w:line="360" w:lineRule="auto"/>
        <w:rPr>
          <w:rFonts w:ascii="Segoe UI" w:eastAsia="Quattrocento Sans" w:hAnsi="Segoe UI" w:cs="Segoe UI"/>
          <w:color w:val="000000"/>
          <w:sz w:val="24"/>
          <w:szCs w:val="24"/>
        </w:rPr>
      </w:pPr>
      <w:r w:rsidRPr="00101345">
        <w:rPr>
          <w:rFonts w:ascii="Segoe UI" w:eastAsia="Quattrocento Sans" w:hAnsi="Segoe UI" w:cs="Segoe UI"/>
          <w:caps/>
          <w:color w:val="000000"/>
          <w:sz w:val="24"/>
          <w:szCs w:val="24"/>
        </w:rPr>
        <w:t>You cannot participate</w:t>
      </w:r>
      <w:r w:rsidRPr="00101345">
        <w:rPr>
          <w:rFonts w:ascii="Segoe UI" w:eastAsia="Quattrocento Sans" w:hAnsi="Segoe UI" w:cs="Segoe UI"/>
          <w:color w:val="000000"/>
          <w:sz w:val="24"/>
          <w:szCs w:val="24"/>
        </w:rPr>
        <w:t xml:space="preserve"> in this study if: </w:t>
      </w:r>
    </w:p>
    <w:p w14:paraId="25DB1321" w14:textId="16DBB524" w:rsidR="00CD3C6A" w:rsidRPr="00101345" w:rsidRDefault="00906632" w:rsidP="0032726E">
      <w:pPr>
        <w:pStyle w:val="ListParagraph"/>
        <w:numPr>
          <w:ilvl w:val="0"/>
          <w:numId w:val="59"/>
        </w:numPr>
        <w:spacing w:before="0" w:after="0" w:line="360" w:lineRule="auto"/>
        <w:rPr>
          <w:rFonts w:ascii="Segoe UI" w:eastAsia="Quattrocento Sans" w:hAnsi="Segoe UI" w:cs="Segoe UI"/>
          <w:iCs/>
          <w:color w:val="000000" w:themeColor="text1"/>
          <w:sz w:val="24"/>
          <w:szCs w:val="24"/>
        </w:rPr>
      </w:pPr>
      <w:r w:rsidRPr="00906632">
        <w:rPr>
          <w:rFonts w:ascii="Segoe UI" w:eastAsia="Quattrocento Sans" w:hAnsi="Segoe UI" w:cs="Segoe UI"/>
          <w:iCs/>
          <w:color w:val="000000" w:themeColor="text1"/>
          <w:sz w:val="24"/>
          <w:szCs w:val="24"/>
        </w:rPr>
        <w:t xml:space="preserve">Subject/parent/guardian is unable to give informed consent or </w:t>
      </w:r>
      <w:r w:rsidR="009D16E8">
        <w:rPr>
          <w:rFonts w:ascii="Segoe UI" w:eastAsia="Quattrocento Sans" w:hAnsi="Segoe UI" w:cs="Segoe UI"/>
          <w:iCs/>
          <w:color w:val="000000" w:themeColor="text1"/>
          <w:sz w:val="24"/>
          <w:szCs w:val="24"/>
        </w:rPr>
        <w:t xml:space="preserve">pediatric </w:t>
      </w:r>
      <w:r w:rsidRPr="00906632">
        <w:rPr>
          <w:rFonts w:ascii="Segoe UI" w:eastAsia="Quattrocento Sans" w:hAnsi="Segoe UI" w:cs="Segoe UI"/>
          <w:iCs/>
          <w:color w:val="000000" w:themeColor="text1"/>
          <w:sz w:val="24"/>
          <w:szCs w:val="24"/>
        </w:rPr>
        <w:t>assent</w:t>
      </w:r>
      <w:r w:rsidR="00CD3C6A" w:rsidRPr="00101345">
        <w:rPr>
          <w:rFonts w:ascii="Segoe UI" w:eastAsia="Quattrocento Sans" w:hAnsi="Segoe UI" w:cs="Segoe UI"/>
          <w:iCs/>
          <w:color w:val="000000" w:themeColor="text1"/>
          <w:sz w:val="24"/>
          <w:szCs w:val="24"/>
        </w:rPr>
        <w:t>.</w:t>
      </w:r>
    </w:p>
    <w:p w14:paraId="6079AC76" w14:textId="47155C92" w:rsidR="00CD3C6A" w:rsidRPr="00101345" w:rsidRDefault="00CD3C6A" w:rsidP="002E6EEA">
      <w:pPr>
        <w:spacing w:before="0" w:after="0" w:line="360" w:lineRule="auto"/>
        <w:ind w:left="775"/>
        <w:rPr>
          <w:rFonts w:ascii="Segoe UI" w:eastAsia="Quattrocento Sans" w:hAnsi="Segoe UI" w:cs="Segoe UI"/>
          <w:iCs/>
          <w:color w:val="000000" w:themeColor="text1"/>
          <w:sz w:val="24"/>
          <w:szCs w:val="24"/>
        </w:rPr>
      </w:pPr>
    </w:p>
    <w:p w14:paraId="4A0B21B6" w14:textId="77777777" w:rsidR="000403C1" w:rsidRPr="00101345" w:rsidRDefault="000403C1" w:rsidP="00101345">
      <w:pPr>
        <w:pStyle w:val="Heading1"/>
        <w:rPr>
          <w:rFonts w:ascii="Segoe UI" w:eastAsia="Quattrocento Sans" w:hAnsi="Segoe UI" w:cs="Segoe UI"/>
          <w:sz w:val="24"/>
          <w:szCs w:val="24"/>
        </w:rPr>
      </w:pPr>
      <w:bookmarkStart w:id="65" w:name="_Toc51415085"/>
      <w:bookmarkStart w:id="66" w:name="_Toc51517058"/>
      <w:bookmarkStart w:id="67" w:name="_Toc51766628"/>
      <w:bookmarkStart w:id="68" w:name="_Toc52200089"/>
      <w:r w:rsidRPr="00101345">
        <w:rPr>
          <w:rFonts w:ascii="Segoe UI" w:eastAsia="Quattrocento Sans" w:hAnsi="Segoe UI" w:cs="Segoe UI"/>
          <w:sz w:val="24"/>
          <w:szCs w:val="24"/>
        </w:rPr>
        <w:t>HOW LONG WILL THE STUDY GO ON?</w:t>
      </w:r>
      <w:bookmarkEnd w:id="65"/>
      <w:bookmarkEnd w:id="66"/>
      <w:bookmarkEnd w:id="67"/>
      <w:bookmarkEnd w:id="68"/>
    </w:p>
    <w:p w14:paraId="281926D9" w14:textId="53494712" w:rsidR="000403C1" w:rsidRPr="00101345" w:rsidRDefault="000403C1" w:rsidP="000403C1">
      <w:pPr>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The study will start when you agree to participate and sign this consent form</w:t>
      </w:r>
      <w:r w:rsidR="00BF38C7">
        <w:rPr>
          <w:rFonts w:ascii="Segoe UI" w:eastAsia="Quattrocento Sans" w:hAnsi="Segoe UI" w:cs="Segoe UI"/>
          <w:color w:val="000000"/>
          <w:sz w:val="24"/>
          <w:szCs w:val="24"/>
        </w:rPr>
        <w:t>, and could take two months or more.</w:t>
      </w:r>
    </w:p>
    <w:p w14:paraId="1C06C3CF" w14:textId="77777777" w:rsidR="000403C1" w:rsidRPr="00101345" w:rsidRDefault="000403C1" w:rsidP="00101345">
      <w:pPr>
        <w:pStyle w:val="Heading1"/>
        <w:rPr>
          <w:rFonts w:ascii="Segoe UI" w:eastAsia="Quattrocento Sans" w:hAnsi="Segoe UI" w:cs="Segoe UI"/>
          <w:sz w:val="24"/>
          <w:szCs w:val="24"/>
        </w:rPr>
      </w:pPr>
      <w:bookmarkStart w:id="69" w:name="_Toc51415086"/>
      <w:bookmarkStart w:id="70" w:name="_Toc51517059"/>
      <w:bookmarkStart w:id="71" w:name="_Toc51766629"/>
      <w:bookmarkStart w:id="72" w:name="_Toc52200090"/>
      <w:r w:rsidRPr="00101345">
        <w:rPr>
          <w:rFonts w:ascii="Segoe UI" w:eastAsia="Quattrocento Sans" w:hAnsi="Segoe UI" w:cs="Segoe UI"/>
          <w:sz w:val="24"/>
          <w:szCs w:val="24"/>
        </w:rPr>
        <w:t>WHAT PROCEDURES ARE INVOLVED WITH THIS STUDY?</w:t>
      </w:r>
      <w:bookmarkEnd w:id="69"/>
      <w:bookmarkEnd w:id="70"/>
      <w:bookmarkEnd w:id="71"/>
      <w:bookmarkEnd w:id="72"/>
    </w:p>
    <w:p w14:paraId="4A928F26" w14:textId="529C4376" w:rsidR="000403C1" w:rsidRPr="00101345" w:rsidRDefault="000403C1" w:rsidP="000403C1">
      <w:pPr>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Before </w:t>
      </w:r>
      <w:r w:rsidRPr="00101345">
        <w:rPr>
          <w:rFonts w:ascii="Segoe UI" w:eastAsia="Quattrocento Sans" w:hAnsi="Segoe UI" w:cs="Segoe UI"/>
          <w:sz w:val="24"/>
          <w:szCs w:val="24"/>
        </w:rPr>
        <w:t xml:space="preserve">you </w:t>
      </w:r>
      <w:r w:rsidR="009C4C3F">
        <w:rPr>
          <w:rFonts w:ascii="Segoe UI" w:eastAsia="Quattrocento Sans" w:hAnsi="Segoe UI" w:cs="Segoe UI"/>
          <w:sz w:val="24"/>
          <w:szCs w:val="24"/>
        </w:rPr>
        <w:t>undergo</w:t>
      </w:r>
      <w:r w:rsidRPr="00101345">
        <w:rPr>
          <w:rFonts w:ascii="Segoe UI" w:eastAsia="Quattrocento Sans" w:hAnsi="Segoe UI" w:cs="Segoe UI"/>
          <w:sz w:val="24"/>
          <w:szCs w:val="24"/>
        </w:rPr>
        <w:t xml:space="preserve"> </w:t>
      </w:r>
      <w:r w:rsidR="009C4C3F">
        <w:rPr>
          <w:rFonts w:ascii="Segoe UI" w:eastAsia="Quattrocento Sans" w:hAnsi="Segoe UI" w:cs="Segoe UI"/>
          <w:sz w:val="24"/>
          <w:szCs w:val="24"/>
        </w:rPr>
        <w:t>COVID-19 testing</w:t>
      </w:r>
      <w:r w:rsidRPr="00101345">
        <w:rPr>
          <w:rFonts w:ascii="Segoe UI" w:eastAsia="Quattrocento Sans" w:hAnsi="Segoe UI" w:cs="Segoe UI"/>
          <w:color w:val="000000"/>
          <w:sz w:val="24"/>
          <w:szCs w:val="24"/>
        </w:rPr>
        <w:t xml:space="preserve">, a member of the research team will explain to you how the test </w:t>
      </w:r>
      <w:r w:rsidRPr="00101345">
        <w:rPr>
          <w:rFonts w:ascii="Segoe UI" w:eastAsia="Quattrocento Sans" w:hAnsi="Segoe UI" w:cs="Segoe UI"/>
          <w:sz w:val="24"/>
          <w:szCs w:val="24"/>
        </w:rPr>
        <w:t>sample is collected</w:t>
      </w:r>
      <w:r w:rsidRPr="00101345">
        <w:rPr>
          <w:rFonts w:ascii="Segoe UI" w:eastAsia="Quattrocento Sans" w:hAnsi="Segoe UI" w:cs="Segoe UI"/>
          <w:color w:val="000000"/>
          <w:sz w:val="24"/>
          <w:szCs w:val="24"/>
        </w:rPr>
        <w:t xml:space="preserve">. He/she </w:t>
      </w:r>
      <w:r w:rsidRPr="00101345">
        <w:rPr>
          <w:rFonts w:ascii="Segoe UI" w:eastAsia="Quattrocento Sans" w:hAnsi="Segoe UI" w:cs="Segoe UI"/>
          <w:sz w:val="24"/>
          <w:szCs w:val="24"/>
        </w:rPr>
        <w:t>will give</w:t>
      </w:r>
      <w:r w:rsidRPr="00101345">
        <w:rPr>
          <w:rFonts w:ascii="Segoe UI" w:eastAsia="Quattrocento Sans" w:hAnsi="Segoe UI" w:cs="Segoe UI"/>
          <w:color w:val="000000"/>
          <w:sz w:val="24"/>
          <w:szCs w:val="24"/>
        </w:rPr>
        <w:t xml:space="preserve"> you information about the type of test we plan to use.</w:t>
      </w:r>
    </w:p>
    <w:p w14:paraId="738A926C" w14:textId="2C904120" w:rsidR="000403C1" w:rsidRPr="00101345" w:rsidRDefault="000403C1" w:rsidP="0032726E">
      <w:pPr>
        <w:numPr>
          <w:ilvl w:val="0"/>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The person obtaining the test sample from you will wear personal protective equipment, which includes a mask, eye protection, gloves, and a gown.</w:t>
      </w:r>
    </w:p>
    <w:p w14:paraId="26202F79" w14:textId="0F4BB85E" w:rsidR="000403C1" w:rsidRPr="002D76F2" w:rsidRDefault="000403C1" w:rsidP="0032726E">
      <w:pPr>
        <w:numPr>
          <w:ilvl w:val="0"/>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You are asked to wear a face mask </w:t>
      </w:r>
      <w:r w:rsidRPr="00101345">
        <w:rPr>
          <w:rFonts w:ascii="Segoe UI" w:eastAsia="Quattrocento Sans" w:hAnsi="Segoe UI" w:cs="Segoe UI"/>
          <w:sz w:val="24"/>
          <w:szCs w:val="24"/>
        </w:rPr>
        <w:t>during the study.</w:t>
      </w:r>
    </w:p>
    <w:p w14:paraId="66ECAC90" w14:textId="7D12E56F" w:rsidR="002D76F2" w:rsidRPr="00101345" w:rsidRDefault="002D76F2" w:rsidP="0032726E">
      <w:pPr>
        <w:numPr>
          <w:ilvl w:val="0"/>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Pr>
          <w:rFonts w:ascii="Segoe UI" w:eastAsia="Quattrocento Sans" w:hAnsi="Segoe UI" w:cs="Segoe UI"/>
          <w:sz w:val="24"/>
          <w:szCs w:val="24"/>
        </w:rPr>
        <w:lastRenderedPageBreak/>
        <w:t xml:space="preserve">Two (2) tests will be performed – </w:t>
      </w:r>
      <w:r w:rsidR="009C4C3F">
        <w:rPr>
          <w:rFonts w:ascii="Segoe UI" w:eastAsia="Quattrocento Sans" w:hAnsi="Segoe UI" w:cs="Segoe UI"/>
          <w:sz w:val="24"/>
          <w:szCs w:val="24"/>
        </w:rPr>
        <w:t xml:space="preserve">a </w:t>
      </w:r>
      <w:r>
        <w:rPr>
          <w:rFonts w:ascii="Segoe UI" w:eastAsia="Quattrocento Sans" w:hAnsi="Segoe UI" w:cs="Segoe UI"/>
          <w:sz w:val="24"/>
          <w:szCs w:val="24"/>
        </w:rPr>
        <w:t xml:space="preserve">COVID-19 </w:t>
      </w:r>
      <w:r w:rsidR="002E6EEA">
        <w:rPr>
          <w:rFonts w:ascii="Segoe UI" w:eastAsia="Quattrocento Sans" w:hAnsi="Segoe UI" w:cs="Segoe UI"/>
          <w:sz w:val="24"/>
          <w:szCs w:val="24"/>
        </w:rPr>
        <w:t>a</w:t>
      </w:r>
      <w:r>
        <w:rPr>
          <w:rFonts w:ascii="Segoe UI" w:eastAsia="Quattrocento Sans" w:hAnsi="Segoe UI" w:cs="Segoe UI"/>
          <w:sz w:val="24"/>
          <w:szCs w:val="24"/>
        </w:rPr>
        <w:t xml:space="preserve">ntibody </w:t>
      </w:r>
      <w:r w:rsidR="002E6EEA">
        <w:rPr>
          <w:rFonts w:ascii="Segoe UI" w:eastAsia="Quattrocento Sans" w:hAnsi="Segoe UI" w:cs="Segoe UI"/>
          <w:sz w:val="24"/>
          <w:szCs w:val="24"/>
        </w:rPr>
        <w:t>t</w:t>
      </w:r>
      <w:r>
        <w:rPr>
          <w:rFonts w:ascii="Segoe UI" w:eastAsia="Quattrocento Sans" w:hAnsi="Segoe UI" w:cs="Segoe UI"/>
          <w:sz w:val="24"/>
          <w:szCs w:val="24"/>
        </w:rPr>
        <w:t xml:space="preserve">est and a </w:t>
      </w:r>
      <w:r w:rsidR="002E6EEA">
        <w:rPr>
          <w:rFonts w:ascii="Segoe UI" w:eastAsia="Quattrocento Sans" w:hAnsi="Segoe UI" w:cs="Segoe UI"/>
          <w:sz w:val="24"/>
          <w:szCs w:val="24"/>
        </w:rPr>
        <w:t>v</w:t>
      </w:r>
      <w:r>
        <w:rPr>
          <w:rFonts w:ascii="Segoe UI" w:eastAsia="Quattrocento Sans" w:hAnsi="Segoe UI" w:cs="Segoe UI"/>
          <w:sz w:val="24"/>
          <w:szCs w:val="24"/>
        </w:rPr>
        <w:t xml:space="preserve">iral </w:t>
      </w:r>
      <w:r w:rsidR="002E6EEA">
        <w:rPr>
          <w:rFonts w:ascii="Segoe UI" w:eastAsia="Quattrocento Sans" w:hAnsi="Segoe UI" w:cs="Segoe UI"/>
          <w:sz w:val="24"/>
          <w:szCs w:val="24"/>
        </w:rPr>
        <w:t>t</w:t>
      </w:r>
      <w:r>
        <w:rPr>
          <w:rFonts w:ascii="Segoe UI" w:eastAsia="Quattrocento Sans" w:hAnsi="Segoe UI" w:cs="Segoe UI"/>
          <w:sz w:val="24"/>
          <w:szCs w:val="24"/>
        </w:rPr>
        <w:t>est:</w:t>
      </w:r>
    </w:p>
    <w:p w14:paraId="48FBA485" w14:textId="22171CA3" w:rsidR="002D76F2" w:rsidRPr="00A00383" w:rsidRDefault="002D76F2" w:rsidP="0032726E">
      <w:pPr>
        <w:numPr>
          <w:ilvl w:val="1"/>
          <w:numId w:val="29"/>
        </w:numPr>
        <w:pBdr>
          <w:top w:val="nil"/>
          <w:left w:val="nil"/>
          <w:bottom w:val="nil"/>
          <w:right w:val="nil"/>
          <w:between w:val="nil"/>
        </w:pBdr>
        <w:spacing w:before="0" w:after="0" w:line="360" w:lineRule="auto"/>
        <w:rPr>
          <w:rFonts w:ascii="Segoe UI" w:eastAsia="Quattrocento Sans" w:hAnsi="Segoe UI" w:cs="Segoe UI"/>
          <w:b/>
          <w:bCs/>
          <w:color w:val="000000"/>
          <w:sz w:val="24"/>
          <w:szCs w:val="24"/>
        </w:rPr>
      </w:pPr>
      <w:r w:rsidRPr="00A00383">
        <w:rPr>
          <w:rFonts w:ascii="Segoe UI" w:eastAsia="Quattrocento Sans" w:hAnsi="Segoe UI" w:cs="Segoe UI"/>
          <w:b/>
          <w:bCs/>
          <w:color w:val="000000"/>
          <w:sz w:val="24"/>
          <w:szCs w:val="24"/>
        </w:rPr>
        <w:t>Antibody Test</w:t>
      </w:r>
    </w:p>
    <w:p w14:paraId="6373FBB3" w14:textId="6B220AD1" w:rsidR="007059F0" w:rsidRPr="007059F0" w:rsidRDefault="007059F0" w:rsidP="0032726E">
      <w:pPr>
        <w:numPr>
          <w:ilvl w:val="2"/>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 xml:space="preserve">A member of the research team </w:t>
      </w:r>
      <w:r w:rsidRPr="007059F0">
        <w:rPr>
          <w:rFonts w:ascii="Segoe UI" w:eastAsia="Quattrocento Sans" w:hAnsi="Segoe UI" w:cs="Segoe UI"/>
          <w:color w:val="000000"/>
          <w:sz w:val="24"/>
          <w:szCs w:val="24"/>
        </w:rPr>
        <w:t xml:space="preserve">will clean one of your fingers with alcohol and use a small needle to prick one of your fingers to collect a few drops of blood. </w:t>
      </w:r>
    </w:p>
    <w:p w14:paraId="738BF291" w14:textId="17EE26D2" w:rsidR="007059F0" w:rsidRPr="007059F0" w:rsidRDefault="007059F0" w:rsidP="0032726E">
      <w:pPr>
        <w:numPr>
          <w:ilvl w:val="2"/>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sidRPr="007059F0">
        <w:rPr>
          <w:rFonts w:ascii="Segoe UI" w:eastAsia="Quattrocento Sans" w:hAnsi="Segoe UI" w:cs="Segoe UI"/>
          <w:color w:val="000000"/>
          <w:sz w:val="24"/>
          <w:szCs w:val="24"/>
        </w:rPr>
        <w:t>After</w:t>
      </w:r>
      <w:r>
        <w:rPr>
          <w:rFonts w:ascii="Segoe UI" w:eastAsia="Quattrocento Sans" w:hAnsi="Segoe UI" w:cs="Segoe UI"/>
          <w:color w:val="000000"/>
          <w:sz w:val="24"/>
          <w:szCs w:val="24"/>
        </w:rPr>
        <w:t xml:space="preserve">wards, he/she </w:t>
      </w:r>
      <w:r w:rsidRPr="007059F0">
        <w:rPr>
          <w:rFonts w:ascii="Segoe UI" w:eastAsia="Quattrocento Sans" w:hAnsi="Segoe UI" w:cs="Segoe UI"/>
          <w:color w:val="000000"/>
          <w:sz w:val="24"/>
          <w:szCs w:val="24"/>
        </w:rPr>
        <w:t>will clean your finger with an alcohol wipe again, apply pressure using a cotton gauze, and possibly place a BandAid</w:t>
      </w:r>
      <w:r w:rsidR="009C4C3F">
        <w:rPr>
          <w:rFonts w:ascii="Lato" w:eastAsia="Quattrocento Sans" w:hAnsi="Lato" w:cs="Segoe UI"/>
          <w:color w:val="000000"/>
          <w:sz w:val="24"/>
          <w:szCs w:val="24"/>
        </w:rPr>
        <w:t>™</w:t>
      </w:r>
      <w:r w:rsidRPr="007059F0">
        <w:rPr>
          <w:rFonts w:ascii="Segoe UI" w:eastAsia="Quattrocento Sans" w:hAnsi="Segoe UI" w:cs="Segoe UI"/>
          <w:color w:val="000000"/>
          <w:sz w:val="24"/>
          <w:szCs w:val="24"/>
        </w:rPr>
        <w:t>.</w:t>
      </w:r>
    </w:p>
    <w:p w14:paraId="6BB26D48" w14:textId="3AE7CE02" w:rsidR="007059F0" w:rsidRDefault="007059F0" w:rsidP="0032726E">
      <w:pPr>
        <w:numPr>
          <w:ilvl w:val="2"/>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sidRPr="007059F0">
        <w:rPr>
          <w:rFonts w:ascii="Segoe UI" w:eastAsia="Quattrocento Sans" w:hAnsi="Segoe UI" w:cs="Segoe UI"/>
          <w:color w:val="000000"/>
          <w:sz w:val="24"/>
          <w:szCs w:val="24"/>
        </w:rPr>
        <w:t>Th</w:t>
      </w:r>
      <w:r w:rsidR="009C4C3F">
        <w:rPr>
          <w:rFonts w:ascii="Segoe UI" w:eastAsia="Quattrocento Sans" w:hAnsi="Segoe UI" w:cs="Segoe UI"/>
          <w:color w:val="000000"/>
          <w:sz w:val="24"/>
          <w:szCs w:val="24"/>
        </w:rPr>
        <w:t>is</w:t>
      </w:r>
      <w:r w:rsidRPr="007059F0">
        <w:rPr>
          <w:rFonts w:ascii="Segoe UI" w:eastAsia="Quattrocento Sans" w:hAnsi="Segoe UI" w:cs="Segoe UI"/>
          <w:color w:val="000000"/>
          <w:sz w:val="24"/>
          <w:szCs w:val="24"/>
        </w:rPr>
        <w:t xml:space="preserve"> test takes </w:t>
      </w:r>
      <w:r w:rsidR="009C4C3F">
        <w:rPr>
          <w:rFonts w:ascii="Segoe UI" w:eastAsia="Quattrocento Sans" w:hAnsi="Segoe UI" w:cs="Segoe UI"/>
          <w:color w:val="000000"/>
          <w:sz w:val="24"/>
          <w:szCs w:val="24"/>
        </w:rPr>
        <w:t>about</w:t>
      </w:r>
      <w:r w:rsidRPr="007059F0">
        <w:rPr>
          <w:rFonts w:ascii="Segoe UI" w:eastAsia="Quattrocento Sans" w:hAnsi="Segoe UI" w:cs="Segoe UI"/>
          <w:color w:val="000000"/>
          <w:sz w:val="24"/>
          <w:szCs w:val="24"/>
        </w:rPr>
        <w:t xml:space="preserve"> 10 minutes to read, after which a member of the research team will inform you of the result.</w:t>
      </w:r>
    </w:p>
    <w:p w14:paraId="77CD01A4" w14:textId="5147C273" w:rsidR="002D76F2" w:rsidRPr="00A00383" w:rsidRDefault="002D76F2" w:rsidP="0032726E">
      <w:pPr>
        <w:numPr>
          <w:ilvl w:val="1"/>
          <w:numId w:val="29"/>
        </w:numPr>
        <w:pBdr>
          <w:top w:val="nil"/>
          <w:left w:val="nil"/>
          <w:bottom w:val="nil"/>
          <w:right w:val="nil"/>
          <w:between w:val="nil"/>
        </w:pBdr>
        <w:spacing w:before="0" w:after="0" w:line="360" w:lineRule="auto"/>
        <w:rPr>
          <w:rFonts w:ascii="Segoe UI" w:eastAsia="Quattrocento Sans" w:hAnsi="Segoe UI" w:cs="Segoe UI"/>
          <w:b/>
          <w:bCs/>
          <w:color w:val="000000"/>
          <w:sz w:val="24"/>
          <w:szCs w:val="24"/>
        </w:rPr>
      </w:pPr>
      <w:r w:rsidRPr="00A00383">
        <w:rPr>
          <w:rFonts w:ascii="Segoe UI" w:eastAsia="Quattrocento Sans" w:hAnsi="Segoe UI" w:cs="Segoe UI"/>
          <w:b/>
          <w:bCs/>
          <w:color w:val="000000"/>
          <w:sz w:val="24"/>
          <w:szCs w:val="24"/>
        </w:rPr>
        <w:t>Viral Test</w:t>
      </w:r>
    </w:p>
    <w:p w14:paraId="3BCA00B6" w14:textId="4264A0FC" w:rsidR="000403C1" w:rsidRPr="00101345" w:rsidRDefault="000403C1" w:rsidP="0032726E">
      <w:pPr>
        <w:numPr>
          <w:ilvl w:val="2"/>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sidRPr="00101345">
        <w:rPr>
          <w:rFonts w:ascii="Segoe UI" w:eastAsia="Quattrocento Sans" w:hAnsi="Segoe UI" w:cs="Segoe UI"/>
          <w:sz w:val="24"/>
          <w:szCs w:val="24"/>
        </w:rPr>
        <w:t>You will be seated</w:t>
      </w:r>
      <w:r w:rsidR="007059F0">
        <w:rPr>
          <w:rFonts w:ascii="Segoe UI" w:eastAsia="Quattrocento Sans" w:hAnsi="Segoe UI" w:cs="Segoe UI"/>
          <w:sz w:val="24"/>
          <w:szCs w:val="24"/>
        </w:rPr>
        <w:t xml:space="preserve"> with </w:t>
      </w:r>
      <w:r w:rsidRPr="00101345">
        <w:rPr>
          <w:rFonts w:ascii="Segoe UI" w:eastAsia="Quattrocento Sans" w:hAnsi="Segoe UI" w:cs="Segoe UI"/>
          <w:sz w:val="24"/>
          <w:szCs w:val="24"/>
        </w:rPr>
        <w:t>your head tilted</w:t>
      </w:r>
      <w:r w:rsidR="009C4C3F">
        <w:rPr>
          <w:rFonts w:ascii="Segoe UI" w:eastAsia="Quattrocento Sans" w:hAnsi="Segoe UI" w:cs="Segoe UI"/>
          <w:sz w:val="24"/>
          <w:szCs w:val="24"/>
        </w:rPr>
        <w:t xml:space="preserve"> slightly </w:t>
      </w:r>
      <w:r w:rsidRPr="00101345">
        <w:rPr>
          <w:rFonts w:ascii="Segoe UI" w:eastAsia="Quattrocento Sans" w:hAnsi="Segoe UI" w:cs="Segoe UI"/>
          <w:sz w:val="24"/>
          <w:szCs w:val="24"/>
        </w:rPr>
        <w:t>back.</w:t>
      </w:r>
    </w:p>
    <w:p w14:paraId="4F8A1218" w14:textId="156D42AC" w:rsidR="000403C1" w:rsidRDefault="000403C1" w:rsidP="0032726E">
      <w:pPr>
        <w:numPr>
          <w:ilvl w:val="2"/>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Your face mask will be removed temporarily so that a specimen swab (like a Q-tip®) can be inserted </w:t>
      </w:r>
      <w:r w:rsidR="002D76F2">
        <w:rPr>
          <w:rFonts w:ascii="Segoe UI" w:eastAsia="Quattrocento Sans" w:hAnsi="Segoe UI" w:cs="Segoe UI"/>
          <w:color w:val="000000"/>
          <w:sz w:val="24"/>
          <w:szCs w:val="24"/>
        </w:rPr>
        <w:t>about</w:t>
      </w:r>
      <w:r w:rsidRPr="00101345">
        <w:rPr>
          <w:rFonts w:ascii="Segoe UI" w:eastAsia="Quattrocento Sans" w:hAnsi="Segoe UI" w:cs="Segoe UI"/>
          <w:color w:val="000000"/>
          <w:sz w:val="24"/>
          <w:szCs w:val="24"/>
        </w:rPr>
        <w:t xml:space="preserve"> </w:t>
      </w:r>
      <w:r w:rsidR="009C4C3F">
        <w:rPr>
          <w:rFonts w:ascii="Segoe UI" w:eastAsia="Quattrocento Sans" w:hAnsi="Segoe UI" w:cs="Segoe UI"/>
          <w:color w:val="000000"/>
          <w:sz w:val="24"/>
          <w:szCs w:val="24"/>
        </w:rPr>
        <w:t>half an</w:t>
      </w:r>
      <w:r w:rsidRPr="00101345">
        <w:rPr>
          <w:rFonts w:ascii="Segoe UI" w:eastAsia="Quattrocento Sans" w:hAnsi="Segoe UI" w:cs="Segoe UI"/>
          <w:color w:val="000000"/>
          <w:sz w:val="24"/>
          <w:szCs w:val="24"/>
        </w:rPr>
        <w:t xml:space="preserve"> inch inside your nose, rotated, and left in place for </w:t>
      </w:r>
      <w:r w:rsidR="002D76F2">
        <w:rPr>
          <w:rFonts w:ascii="Segoe UI" w:eastAsia="Quattrocento Sans" w:hAnsi="Segoe UI" w:cs="Segoe UI"/>
          <w:color w:val="000000"/>
          <w:sz w:val="24"/>
          <w:szCs w:val="24"/>
        </w:rPr>
        <w:t>up to</w:t>
      </w:r>
      <w:r w:rsidRPr="00101345">
        <w:rPr>
          <w:rFonts w:ascii="Segoe UI" w:eastAsia="Quattrocento Sans" w:hAnsi="Segoe UI" w:cs="Segoe UI"/>
          <w:color w:val="000000"/>
          <w:sz w:val="24"/>
          <w:szCs w:val="24"/>
        </w:rPr>
        <w:t xml:space="preserve"> 10 seconds. The other nostril is then sampled with the same swab.</w:t>
      </w:r>
    </w:p>
    <w:p w14:paraId="1BA36D38" w14:textId="6C6A6891" w:rsidR="002E6EEA" w:rsidRPr="00101345" w:rsidRDefault="002E6EEA" w:rsidP="002E6EEA">
      <w:pPr>
        <w:numPr>
          <w:ilvl w:val="0"/>
          <w:numId w:val="29"/>
        </w:numPr>
        <w:pBdr>
          <w:top w:val="nil"/>
          <w:left w:val="nil"/>
          <w:bottom w:val="nil"/>
          <w:right w:val="nil"/>
          <w:between w:val="nil"/>
        </w:pBdr>
        <w:spacing w:before="0"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Viral testing, but not antibody, will then be repeated every 2-3 weeks until the school is completely reopened.</w:t>
      </w:r>
    </w:p>
    <w:p w14:paraId="3DA04DE0" w14:textId="77777777" w:rsidR="000403C1" w:rsidRPr="00101345" w:rsidRDefault="000403C1" w:rsidP="00101345">
      <w:pPr>
        <w:pStyle w:val="Heading1"/>
        <w:rPr>
          <w:rFonts w:ascii="Segoe UI" w:eastAsia="Quattrocento Sans" w:hAnsi="Segoe UI" w:cs="Segoe UI"/>
          <w:sz w:val="24"/>
          <w:szCs w:val="24"/>
        </w:rPr>
      </w:pPr>
      <w:bookmarkStart w:id="73" w:name="_Toc51415087"/>
      <w:bookmarkStart w:id="74" w:name="_Toc51517060"/>
      <w:bookmarkStart w:id="75" w:name="_Toc51766630"/>
      <w:bookmarkStart w:id="76" w:name="_Toc52200091"/>
      <w:r w:rsidRPr="00101345">
        <w:rPr>
          <w:rFonts w:ascii="Segoe UI" w:eastAsia="Quattrocento Sans" w:hAnsi="Segoe UI" w:cs="Segoe UI"/>
          <w:sz w:val="24"/>
          <w:szCs w:val="24"/>
        </w:rPr>
        <w:t>WHAT ARE THE POSSIBLE SIDE EFFECTS OR RISKS RELATED TO THE STUDY?</w:t>
      </w:r>
      <w:bookmarkEnd w:id="73"/>
      <w:bookmarkEnd w:id="74"/>
      <w:bookmarkEnd w:id="75"/>
      <w:bookmarkEnd w:id="76"/>
    </w:p>
    <w:p w14:paraId="1216C3B8" w14:textId="075B49B0" w:rsidR="009B1D3C" w:rsidRDefault="009B1D3C"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 xml:space="preserve">A fingerprick has few risks. You may experience slight pain and discomfort during the </w:t>
      </w:r>
      <w:r w:rsidR="009C4C3F">
        <w:rPr>
          <w:rFonts w:ascii="Segoe UI" w:eastAsia="Quattrocento Sans" w:hAnsi="Segoe UI" w:cs="Segoe UI"/>
          <w:color w:val="000000"/>
          <w:sz w:val="24"/>
          <w:szCs w:val="24"/>
        </w:rPr>
        <w:t>procedure</w:t>
      </w:r>
      <w:r>
        <w:rPr>
          <w:rFonts w:ascii="Segoe UI" w:eastAsia="Quattrocento Sans" w:hAnsi="Segoe UI" w:cs="Segoe UI"/>
          <w:color w:val="000000"/>
          <w:sz w:val="24"/>
          <w:szCs w:val="24"/>
        </w:rPr>
        <w:t xml:space="preserve">. Rare side effects may include skin infection. If this occurs, immediately contact your physician. Also, you may have a false positive test result (where the test shows </w:t>
      </w:r>
      <w:r w:rsidR="002D0FC1">
        <w:rPr>
          <w:rFonts w:ascii="Segoe UI" w:eastAsia="Quattrocento Sans" w:hAnsi="Segoe UI" w:cs="Segoe UI"/>
          <w:color w:val="000000"/>
          <w:sz w:val="24"/>
          <w:szCs w:val="24"/>
        </w:rPr>
        <w:t xml:space="preserve">that </w:t>
      </w:r>
      <w:r>
        <w:rPr>
          <w:rFonts w:ascii="Segoe UI" w:eastAsia="Quattrocento Sans" w:hAnsi="Segoe UI" w:cs="Segoe UI"/>
          <w:color w:val="000000"/>
          <w:sz w:val="24"/>
          <w:szCs w:val="24"/>
        </w:rPr>
        <w:t xml:space="preserve">you have antibodies </w:t>
      </w:r>
      <w:r w:rsidR="009C4C3F">
        <w:rPr>
          <w:rFonts w:ascii="Segoe UI" w:eastAsia="Quattrocento Sans" w:hAnsi="Segoe UI" w:cs="Segoe UI"/>
          <w:color w:val="000000"/>
          <w:sz w:val="24"/>
          <w:szCs w:val="24"/>
        </w:rPr>
        <w:t xml:space="preserve">to COVID-19 </w:t>
      </w:r>
      <w:r>
        <w:rPr>
          <w:rFonts w:ascii="Segoe UI" w:eastAsia="Quattrocento Sans" w:hAnsi="Segoe UI" w:cs="Segoe UI"/>
          <w:color w:val="000000"/>
          <w:sz w:val="24"/>
          <w:szCs w:val="24"/>
        </w:rPr>
        <w:t xml:space="preserve">when you really do not). This </w:t>
      </w:r>
      <w:r w:rsidR="009C4C3F">
        <w:rPr>
          <w:rFonts w:ascii="Segoe UI" w:eastAsia="Quattrocento Sans" w:hAnsi="Segoe UI" w:cs="Segoe UI"/>
          <w:color w:val="000000"/>
          <w:sz w:val="24"/>
          <w:szCs w:val="24"/>
        </w:rPr>
        <w:t>may</w:t>
      </w:r>
      <w:r>
        <w:rPr>
          <w:rFonts w:ascii="Segoe UI" w:eastAsia="Quattrocento Sans" w:hAnsi="Segoe UI" w:cs="Segoe UI"/>
          <w:color w:val="000000"/>
          <w:sz w:val="24"/>
          <w:szCs w:val="24"/>
        </w:rPr>
        <w:t xml:space="preserve"> give you a false sense of security that you are immune to COVID-19</w:t>
      </w:r>
      <w:r w:rsidR="009C4C3F">
        <w:rPr>
          <w:rFonts w:ascii="Segoe UI" w:eastAsia="Quattrocento Sans" w:hAnsi="Segoe UI" w:cs="Segoe UI"/>
          <w:color w:val="000000"/>
          <w:sz w:val="24"/>
          <w:szCs w:val="24"/>
        </w:rPr>
        <w:t>.</w:t>
      </w:r>
    </w:p>
    <w:p w14:paraId="49D85574" w14:textId="76CF685A"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lastRenderedPageBreak/>
        <w:t xml:space="preserve">A nasal swab has few risks. It may cause you to gag slightly. You might also feel slightly uncomfortable, but you should not feel any pain. </w:t>
      </w:r>
      <w:r w:rsidR="009C4C3F">
        <w:rPr>
          <w:rFonts w:ascii="Segoe UI" w:eastAsia="Quattrocento Sans" w:hAnsi="Segoe UI" w:cs="Segoe UI"/>
          <w:color w:val="000000"/>
          <w:sz w:val="24"/>
          <w:szCs w:val="24"/>
        </w:rPr>
        <w:t>Afterwards, y</w:t>
      </w:r>
      <w:r w:rsidRPr="00101345">
        <w:rPr>
          <w:rFonts w:ascii="Segoe UI" w:eastAsia="Quattrocento Sans" w:hAnsi="Segoe UI" w:cs="Segoe UI"/>
          <w:color w:val="000000"/>
          <w:sz w:val="24"/>
          <w:szCs w:val="24"/>
        </w:rPr>
        <w:t>ou may experience a minor nosebleed.</w:t>
      </w:r>
      <w:r w:rsidR="002D0FC1">
        <w:rPr>
          <w:rFonts w:ascii="Segoe UI" w:eastAsia="Quattrocento Sans" w:hAnsi="Segoe UI" w:cs="Segoe UI"/>
          <w:color w:val="000000"/>
          <w:sz w:val="24"/>
          <w:szCs w:val="24"/>
        </w:rPr>
        <w:t xml:space="preserve"> Finally, you may have a false negative test result (where the test shows that you do not have the virus when you do). This might give you a false sense of security that you do not have COVID-19.</w:t>
      </w:r>
    </w:p>
    <w:p w14:paraId="0E915A9A" w14:textId="77777777" w:rsidR="000403C1" w:rsidRPr="00101345" w:rsidRDefault="000403C1" w:rsidP="000403C1">
      <w:pPr>
        <w:pStyle w:val="Heading1"/>
        <w:spacing w:line="360" w:lineRule="auto"/>
        <w:rPr>
          <w:rFonts w:ascii="Segoe UI" w:eastAsia="Quattrocento Sans" w:hAnsi="Segoe UI" w:cs="Segoe UI"/>
          <w:sz w:val="24"/>
          <w:szCs w:val="24"/>
        </w:rPr>
      </w:pPr>
      <w:bookmarkStart w:id="77" w:name="_Toc51415088"/>
      <w:bookmarkStart w:id="78" w:name="_Toc51517061"/>
      <w:bookmarkStart w:id="79" w:name="_Toc51766631"/>
      <w:bookmarkStart w:id="80" w:name="_Toc52200092"/>
      <w:r w:rsidRPr="00101345">
        <w:rPr>
          <w:rFonts w:ascii="Segoe UI" w:eastAsia="Quattrocento Sans" w:hAnsi="Segoe UI" w:cs="Segoe UI"/>
          <w:sz w:val="24"/>
          <w:szCs w:val="24"/>
        </w:rPr>
        <w:t>ARE THERE BENEFITS TO PARTICIPATING IN THIS STUDY?</w:t>
      </w:r>
      <w:bookmarkEnd w:id="77"/>
      <w:bookmarkEnd w:id="78"/>
      <w:bookmarkEnd w:id="79"/>
      <w:bookmarkEnd w:id="80"/>
    </w:p>
    <w:p w14:paraId="794D70BA" w14:textId="77777777" w:rsidR="000403C1" w:rsidRPr="00101345" w:rsidRDefault="000403C1" w:rsidP="00101345">
      <w:pPr>
        <w:pStyle w:val="Heading2"/>
        <w:spacing w:line="360" w:lineRule="auto"/>
        <w:ind w:firstLine="720"/>
        <w:rPr>
          <w:rFonts w:ascii="Segoe UI" w:eastAsia="Quattrocento Sans" w:hAnsi="Segoe UI" w:cs="Segoe UI"/>
          <w:sz w:val="24"/>
          <w:szCs w:val="24"/>
        </w:rPr>
      </w:pPr>
      <w:bookmarkStart w:id="81" w:name="_Toc51415089"/>
      <w:bookmarkStart w:id="82" w:name="_Toc51517062"/>
      <w:bookmarkStart w:id="83" w:name="_Toc51766632"/>
      <w:bookmarkStart w:id="84" w:name="_Toc52200093"/>
      <w:r w:rsidRPr="00101345">
        <w:rPr>
          <w:rFonts w:ascii="Segoe UI" w:eastAsia="Quattrocento Sans" w:hAnsi="Segoe UI" w:cs="Segoe UI"/>
          <w:sz w:val="24"/>
          <w:szCs w:val="24"/>
        </w:rPr>
        <w:t>Subject Benefits</w:t>
      </w:r>
      <w:bookmarkEnd w:id="81"/>
      <w:bookmarkEnd w:id="82"/>
      <w:bookmarkEnd w:id="83"/>
      <w:bookmarkEnd w:id="84"/>
    </w:p>
    <w:p w14:paraId="41BBF5FB" w14:textId="6E1FA5DA" w:rsidR="006B7C0F" w:rsidRDefault="002D0F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By participating in this study, you will be informed of your COVID-19 antibody and viral status</w:t>
      </w:r>
      <w:r w:rsidR="000403C1" w:rsidRPr="00101345">
        <w:rPr>
          <w:rFonts w:ascii="Segoe UI" w:eastAsia="Quattrocento Sans" w:hAnsi="Segoe UI" w:cs="Segoe UI"/>
          <w:color w:val="000000"/>
          <w:sz w:val="24"/>
          <w:szCs w:val="24"/>
        </w:rPr>
        <w:t xml:space="preserve">. </w:t>
      </w:r>
    </w:p>
    <w:p w14:paraId="610262EE" w14:textId="77777777" w:rsidR="000403C1" w:rsidRPr="00101345" w:rsidRDefault="000403C1" w:rsidP="00101345">
      <w:pPr>
        <w:pStyle w:val="Heading2"/>
        <w:keepNext/>
        <w:spacing w:line="360" w:lineRule="auto"/>
        <w:ind w:firstLine="720"/>
        <w:rPr>
          <w:rFonts w:ascii="Segoe UI" w:eastAsia="Quattrocento Sans" w:hAnsi="Segoe UI" w:cs="Segoe UI"/>
          <w:sz w:val="24"/>
          <w:szCs w:val="24"/>
        </w:rPr>
      </w:pPr>
      <w:bookmarkStart w:id="85" w:name="_Toc51415090"/>
      <w:bookmarkStart w:id="86" w:name="_Toc51517063"/>
      <w:bookmarkStart w:id="87" w:name="_Toc51766633"/>
      <w:bookmarkStart w:id="88" w:name="_Toc52200094"/>
      <w:r w:rsidRPr="00101345">
        <w:rPr>
          <w:rFonts w:ascii="Segoe UI" w:eastAsia="Quattrocento Sans" w:hAnsi="Segoe UI" w:cs="Segoe UI"/>
          <w:sz w:val="24"/>
          <w:szCs w:val="24"/>
        </w:rPr>
        <w:t>Possible Benefits to Others or Society</w:t>
      </w:r>
      <w:bookmarkEnd w:id="85"/>
      <w:bookmarkEnd w:id="86"/>
      <w:bookmarkEnd w:id="87"/>
      <w:bookmarkEnd w:id="88"/>
    </w:p>
    <w:p w14:paraId="398BD1BA" w14:textId="2B952290" w:rsidR="00DA6366" w:rsidRDefault="00DA6366"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 xml:space="preserve">Because of the global COVID-19 pandemic, nearly 1.6 billion children and teenagers have stopped attending school. While school closures are an effective means of controlling the spread of COVID-19, it prevents </w:t>
      </w:r>
      <w:r w:rsidR="009C4C3F">
        <w:rPr>
          <w:rFonts w:ascii="Segoe UI" w:eastAsia="Quattrocento Sans" w:hAnsi="Segoe UI" w:cs="Segoe UI"/>
          <w:color w:val="000000"/>
          <w:sz w:val="24"/>
          <w:szCs w:val="24"/>
        </w:rPr>
        <w:t xml:space="preserve">the </w:t>
      </w:r>
      <w:r>
        <w:rPr>
          <w:rFonts w:ascii="Segoe UI" w:eastAsia="Quattrocento Sans" w:hAnsi="Segoe UI" w:cs="Segoe UI"/>
          <w:color w:val="000000"/>
          <w:sz w:val="24"/>
          <w:szCs w:val="24"/>
        </w:rPr>
        <w:t>parents’ ability to go to work and impairs the students’ education, and physical and mental health.</w:t>
      </w:r>
    </w:p>
    <w:p w14:paraId="339A20DA" w14:textId="33D0C030" w:rsidR="000403C1" w:rsidRPr="00101345" w:rsidRDefault="00DA6366"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As schools plan to reopen</w:t>
      </w:r>
      <w:r w:rsidR="00667DFB">
        <w:rPr>
          <w:rFonts w:ascii="Segoe UI" w:eastAsia="Quattrocento Sans" w:hAnsi="Segoe UI" w:cs="Segoe UI"/>
          <w:color w:val="000000"/>
          <w:sz w:val="24"/>
          <w:szCs w:val="24"/>
        </w:rPr>
        <w:t>, school administrators need to determine how to mitigate spread of COVID-19</w:t>
      </w:r>
      <w:r>
        <w:rPr>
          <w:rFonts w:ascii="Segoe UI" w:eastAsia="Quattrocento Sans" w:hAnsi="Segoe UI" w:cs="Segoe UI"/>
          <w:color w:val="000000"/>
          <w:sz w:val="24"/>
          <w:szCs w:val="24"/>
        </w:rPr>
        <w:t xml:space="preserve">. However, the </w:t>
      </w:r>
      <w:r w:rsidRPr="00667DFB">
        <w:rPr>
          <w:rFonts w:ascii="Segoe UI" w:eastAsia="Quattrocento Sans" w:hAnsi="Segoe UI" w:cs="Segoe UI"/>
          <w:color w:val="000000"/>
          <w:sz w:val="24"/>
          <w:szCs w:val="24"/>
        </w:rPr>
        <w:t xml:space="preserve">appropriate way to reopen a school that protects the safety and welfare of the students, teachers, and staff is not known. The information obtained from this study </w:t>
      </w:r>
      <w:r w:rsidR="009C4C3F" w:rsidRPr="00667DFB">
        <w:rPr>
          <w:rFonts w:ascii="Segoe UI" w:eastAsia="Quattrocento Sans" w:hAnsi="Segoe UI" w:cs="Segoe UI"/>
          <w:color w:val="000000"/>
          <w:sz w:val="24"/>
          <w:szCs w:val="24"/>
        </w:rPr>
        <w:t>will</w:t>
      </w:r>
      <w:r w:rsidRPr="00667DFB">
        <w:rPr>
          <w:rFonts w:ascii="Segoe UI" w:eastAsia="Quattrocento Sans" w:hAnsi="Segoe UI" w:cs="Segoe UI"/>
          <w:color w:val="000000"/>
          <w:sz w:val="24"/>
          <w:szCs w:val="24"/>
        </w:rPr>
        <w:t xml:space="preserve"> help inform school administrators about the best way</w:t>
      </w:r>
      <w:r w:rsidR="00667DFB" w:rsidRPr="00667DFB">
        <w:rPr>
          <w:rFonts w:ascii="Segoe UI" w:eastAsia="Quattrocento Sans" w:hAnsi="Segoe UI" w:cs="Segoe UI"/>
          <w:color w:val="000000"/>
          <w:sz w:val="24"/>
          <w:szCs w:val="24"/>
        </w:rPr>
        <w:t>s</w:t>
      </w:r>
      <w:r w:rsidRPr="00667DFB">
        <w:rPr>
          <w:rFonts w:ascii="Segoe UI" w:eastAsia="Quattrocento Sans" w:hAnsi="Segoe UI" w:cs="Segoe UI"/>
          <w:color w:val="000000"/>
          <w:sz w:val="24"/>
          <w:szCs w:val="24"/>
        </w:rPr>
        <w:t xml:space="preserve"> to </w:t>
      </w:r>
      <w:r w:rsidR="00667DFB" w:rsidRPr="00667DFB">
        <w:rPr>
          <w:rFonts w:ascii="Segoe UI" w:eastAsia="Quattrocento Sans" w:hAnsi="Segoe UI" w:cs="Segoe UI"/>
          <w:color w:val="000000"/>
          <w:sz w:val="24"/>
          <w:szCs w:val="24"/>
        </w:rPr>
        <w:t xml:space="preserve">mitigate spread of </w:t>
      </w:r>
      <w:r w:rsidR="00667DFB">
        <w:rPr>
          <w:rFonts w:ascii="Segoe UI" w:eastAsia="Quattrocento Sans" w:hAnsi="Segoe UI" w:cs="Segoe UI"/>
          <w:color w:val="000000"/>
          <w:sz w:val="24"/>
          <w:szCs w:val="24"/>
        </w:rPr>
        <w:t>COVID-19</w:t>
      </w:r>
      <w:r w:rsidRPr="00667DFB">
        <w:rPr>
          <w:rFonts w:ascii="Segoe UI" w:eastAsia="Quattrocento Sans" w:hAnsi="Segoe UI" w:cs="Segoe UI"/>
          <w:color w:val="000000"/>
          <w:sz w:val="24"/>
          <w:szCs w:val="24"/>
        </w:rPr>
        <w:t>.</w:t>
      </w:r>
    </w:p>
    <w:p w14:paraId="09049460" w14:textId="77777777" w:rsidR="000403C1" w:rsidRPr="00101345" w:rsidRDefault="000403C1" w:rsidP="000403C1">
      <w:pPr>
        <w:pStyle w:val="Heading1"/>
        <w:keepNext/>
        <w:spacing w:line="360" w:lineRule="auto"/>
        <w:rPr>
          <w:rFonts w:ascii="Segoe UI" w:eastAsia="Quattrocento Sans" w:hAnsi="Segoe UI" w:cs="Segoe UI"/>
          <w:sz w:val="24"/>
          <w:szCs w:val="24"/>
        </w:rPr>
      </w:pPr>
      <w:bookmarkStart w:id="89" w:name="_Toc51415091"/>
      <w:bookmarkStart w:id="90" w:name="_Toc51517064"/>
      <w:bookmarkStart w:id="91" w:name="_Toc51766634"/>
      <w:bookmarkStart w:id="92" w:name="_Toc52200095"/>
      <w:r w:rsidRPr="00101345">
        <w:rPr>
          <w:rFonts w:ascii="Segoe UI" w:eastAsia="Quattrocento Sans" w:hAnsi="Segoe UI" w:cs="Segoe UI"/>
          <w:sz w:val="24"/>
          <w:szCs w:val="24"/>
        </w:rPr>
        <w:t>WHAT OTHER CHOICES DO I HAVE IF I DON’T WANT TO PARTICIPATE?</w:t>
      </w:r>
      <w:bookmarkEnd w:id="89"/>
      <w:bookmarkEnd w:id="90"/>
      <w:bookmarkEnd w:id="91"/>
      <w:bookmarkEnd w:id="92"/>
    </w:p>
    <w:p w14:paraId="0FBCD795" w14:textId="0B191C10"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Participation in this study is voluntary. If you choose not to join the study, then you will </w:t>
      </w:r>
      <w:r w:rsidR="006B7C0F">
        <w:rPr>
          <w:rFonts w:ascii="Segoe UI" w:eastAsia="Quattrocento Sans" w:hAnsi="Segoe UI" w:cs="Segoe UI"/>
          <w:color w:val="000000"/>
          <w:sz w:val="24"/>
          <w:szCs w:val="24"/>
        </w:rPr>
        <w:t>not have to complete the questionnaires or undergo COVID-19 antibody or viral testing.</w:t>
      </w:r>
    </w:p>
    <w:p w14:paraId="59492195" w14:textId="77777777" w:rsidR="000403C1" w:rsidRPr="00101345" w:rsidRDefault="000403C1" w:rsidP="000403C1">
      <w:pPr>
        <w:pStyle w:val="Heading1"/>
        <w:spacing w:line="360" w:lineRule="auto"/>
        <w:rPr>
          <w:rFonts w:ascii="Segoe UI" w:eastAsia="Quattrocento Sans" w:hAnsi="Segoe UI" w:cs="Segoe UI"/>
          <w:sz w:val="24"/>
          <w:szCs w:val="24"/>
        </w:rPr>
      </w:pPr>
      <w:bookmarkStart w:id="93" w:name="_Toc51415092"/>
      <w:bookmarkStart w:id="94" w:name="_Toc51517065"/>
      <w:bookmarkStart w:id="95" w:name="_Toc51766635"/>
      <w:bookmarkStart w:id="96" w:name="_Toc52200096"/>
      <w:r w:rsidRPr="00101345">
        <w:rPr>
          <w:rFonts w:ascii="Segoe UI" w:eastAsia="Quattrocento Sans" w:hAnsi="Segoe UI" w:cs="Segoe UI"/>
          <w:sz w:val="24"/>
          <w:szCs w:val="24"/>
        </w:rPr>
        <w:lastRenderedPageBreak/>
        <w:t>WILL I BE PAID FOR TAKING PART IN THIS STUDY?</w:t>
      </w:r>
      <w:bookmarkEnd w:id="93"/>
      <w:bookmarkEnd w:id="94"/>
      <w:bookmarkEnd w:id="95"/>
      <w:bookmarkEnd w:id="96"/>
    </w:p>
    <w:p w14:paraId="659A37DB" w14:textId="77777777" w:rsidR="000403C1" w:rsidRPr="00101345" w:rsidRDefault="000403C1" w:rsidP="00101345">
      <w:pPr>
        <w:pStyle w:val="Heading2"/>
        <w:spacing w:line="360" w:lineRule="auto"/>
        <w:ind w:firstLine="720"/>
        <w:rPr>
          <w:rFonts w:ascii="Segoe UI" w:eastAsia="Quattrocento Sans" w:hAnsi="Segoe UI" w:cs="Segoe UI"/>
          <w:sz w:val="24"/>
          <w:szCs w:val="24"/>
        </w:rPr>
      </w:pPr>
      <w:bookmarkStart w:id="97" w:name="_Toc51415093"/>
      <w:bookmarkStart w:id="98" w:name="_Toc51517066"/>
      <w:bookmarkStart w:id="99" w:name="_Toc51766636"/>
      <w:bookmarkStart w:id="100" w:name="_Toc52200097"/>
      <w:r w:rsidRPr="00101345">
        <w:rPr>
          <w:rFonts w:ascii="Segoe UI" w:eastAsia="Quattrocento Sans" w:hAnsi="Segoe UI" w:cs="Segoe UI"/>
          <w:sz w:val="24"/>
          <w:szCs w:val="24"/>
        </w:rPr>
        <w:t>Compensation</w:t>
      </w:r>
      <w:bookmarkEnd w:id="97"/>
      <w:bookmarkEnd w:id="98"/>
      <w:bookmarkEnd w:id="99"/>
      <w:bookmarkEnd w:id="100"/>
    </w:p>
    <w:p w14:paraId="685DA785" w14:textId="48E5C0A5" w:rsidR="000403C1" w:rsidRPr="00101345" w:rsidRDefault="000403C1" w:rsidP="000403C1">
      <w:pPr>
        <w:spacing w:after="0" w:line="360" w:lineRule="auto"/>
        <w:rPr>
          <w:rFonts w:ascii="Segoe UI" w:hAnsi="Segoe UI" w:cs="Segoe UI"/>
          <w:sz w:val="24"/>
          <w:szCs w:val="24"/>
        </w:rPr>
      </w:pPr>
      <w:r w:rsidRPr="00101345">
        <w:rPr>
          <w:rFonts w:ascii="Segoe UI" w:eastAsia="Quattrocento Sans" w:hAnsi="Segoe UI" w:cs="Segoe UI"/>
          <w:sz w:val="24"/>
          <w:szCs w:val="24"/>
        </w:rPr>
        <w:t xml:space="preserve">You will not </w:t>
      </w:r>
      <w:r w:rsidR="002D0FC1">
        <w:rPr>
          <w:rFonts w:ascii="Segoe UI" w:eastAsia="Quattrocento Sans" w:hAnsi="Segoe UI" w:cs="Segoe UI"/>
          <w:sz w:val="24"/>
          <w:szCs w:val="24"/>
        </w:rPr>
        <w:t>be paid</w:t>
      </w:r>
      <w:r w:rsidRPr="00101345">
        <w:rPr>
          <w:rFonts w:ascii="Segoe UI" w:eastAsia="Quattrocento Sans" w:hAnsi="Segoe UI" w:cs="Segoe UI"/>
          <w:sz w:val="24"/>
          <w:szCs w:val="24"/>
        </w:rPr>
        <w:t xml:space="preserve"> for your participation in this study.</w:t>
      </w:r>
      <w:r w:rsidR="005B5024">
        <w:rPr>
          <w:rFonts w:ascii="Segoe UI" w:eastAsia="Quattrocento Sans" w:hAnsi="Segoe UI" w:cs="Segoe UI"/>
          <w:sz w:val="24"/>
          <w:szCs w:val="24"/>
        </w:rPr>
        <w:t xml:space="preserve"> </w:t>
      </w:r>
    </w:p>
    <w:p w14:paraId="056FB553" w14:textId="77777777" w:rsidR="000403C1" w:rsidRPr="00101345" w:rsidRDefault="000403C1" w:rsidP="00101345">
      <w:pPr>
        <w:pStyle w:val="Heading2"/>
        <w:spacing w:line="360" w:lineRule="auto"/>
        <w:ind w:firstLine="720"/>
        <w:rPr>
          <w:rFonts w:ascii="Segoe UI" w:eastAsia="Quattrocento Sans" w:hAnsi="Segoe UI" w:cs="Segoe UI"/>
          <w:sz w:val="24"/>
          <w:szCs w:val="24"/>
        </w:rPr>
      </w:pPr>
      <w:bookmarkStart w:id="101" w:name="_Toc51415094"/>
      <w:bookmarkStart w:id="102" w:name="_Toc51517067"/>
      <w:bookmarkStart w:id="103" w:name="_Toc51766637"/>
      <w:bookmarkStart w:id="104" w:name="_Toc52200098"/>
      <w:r w:rsidRPr="00101345">
        <w:rPr>
          <w:rFonts w:ascii="Segoe UI" w:eastAsia="Quattrocento Sans" w:hAnsi="Segoe UI" w:cs="Segoe UI"/>
          <w:sz w:val="24"/>
          <w:szCs w:val="24"/>
        </w:rPr>
        <w:t>Reimbursement</w:t>
      </w:r>
      <w:bookmarkEnd w:id="101"/>
      <w:bookmarkEnd w:id="102"/>
      <w:bookmarkEnd w:id="103"/>
      <w:bookmarkEnd w:id="104"/>
    </w:p>
    <w:p w14:paraId="298BDEA3" w14:textId="6BE28555"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You will not receive any </w:t>
      </w:r>
      <w:r w:rsidR="002D0FC1">
        <w:rPr>
          <w:rFonts w:ascii="Segoe UI" w:eastAsia="Quattrocento Sans" w:hAnsi="Segoe UI" w:cs="Segoe UI"/>
          <w:color w:val="000000"/>
          <w:sz w:val="24"/>
          <w:szCs w:val="24"/>
        </w:rPr>
        <w:t>payment</w:t>
      </w:r>
      <w:r w:rsidRPr="00101345">
        <w:rPr>
          <w:rFonts w:ascii="Segoe UI" w:eastAsia="Quattrocento Sans" w:hAnsi="Segoe UI" w:cs="Segoe UI"/>
          <w:color w:val="000000"/>
          <w:sz w:val="24"/>
          <w:szCs w:val="24"/>
        </w:rPr>
        <w:t xml:space="preserve"> for out-of-pocket expenses, such as parking or Uber.</w:t>
      </w:r>
    </w:p>
    <w:p w14:paraId="7F93D507" w14:textId="77777777" w:rsidR="000403C1" w:rsidRPr="00101345" w:rsidRDefault="000403C1" w:rsidP="000403C1">
      <w:pPr>
        <w:pStyle w:val="Heading1"/>
        <w:spacing w:line="360" w:lineRule="auto"/>
        <w:rPr>
          <w:rFonts w:ascii="Segoe UI" w:eastAsia="Quattrocento Sans" w:hAnsi="Segoe UI" w:cs="Segoe UI"/>
          <w:sz w:val="24"/>
          <w:szCs w:val="24"/>
        </w:rPr>
      </w:pPr>
      <w:bookmarkStart w:id="105" w:name="_Toc51415095"/>
      <w:bookmarkStart w:id="106" w:name="_Toc51517068"/>
      <w:bookmarkStart w:id="107" w:name="_Toc51766638"/>
      <w:bookmarkStart w:id="108" w:name="_Toc52200099"/>
      <w:r w:rsidRPr="00101345">
        <w:rPr>
          <w:rFonts w:ascii="Segoe UI" w:eastAsia="Quattrocento Sans" w:hAnsi="Segoe UI" w:cs="Segoe UI"/>
          <w:sz w:val="24"/>
          <w:szCs w:val="24"/>
        </w:rPr>
        <w:t>WHAT ARE THE COSTS OF TAKING PART IN THIS STUDY?</w:t>
      </w:r>
      <w:bookmarkEnd w:id="105"/>
      <w:bookmarkEnd w:id="106"/>
      <w:bookmarkEnd w:id="107"/>
      <w:bookmarkEnd w:id="108"/>
    </w:p>
    <w:p w14:paraId="65606A99" w14:textId="79EB2783"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The COVID-19 </w:t>
      </w:r>
      <w:r w:rsidR="006B7C0F">
        <w:rPr>
          <w:rFonts w:ascii="Segoe UI" w:eastAsia="Quattrocento Sans" w:hAnsi="Segoe UI" w:cs="Segoe UI"/>
          <w:color w:val="000000"/>
          <w:sz w:val="24"/>
          <w:szCs w:val="24"/>
        </w:rPr>
        <w:t>antibody and viral tests are covered by health insurance</w:t>
      </w:r>
      <w:r w:rsidRPr="00101345">
        <w:rPr>
          <w:rFonts w:ascii="Segoe UI" w:eastAsia="Quattrocento Sans" w:hAnsi="Segoe UI" w:cs="Segoe UI"/>
          <w:color w:val="000000"/>
          <w:sz w:val="24"/>
          <w:szCs w:val="24"/>
        </w:rPr>
        <w:t>.</w:t>
      </w:r>
      <w:r w:rsidR="005B5024">
        <w:rPr>
          <w:rFonts w:ascii="Segoe UI" w:eastAsia="Quattrocento Sans" w:hAnsi="Segoe UI" w:cs="Segoe UI"/>
          <w:color w:val="000000"/>
          <w:sz w:val="24"/>
          <w:szCs w:val="24"/>
        </w:rPr>
        <w:t xml:space="preserve"> If your child does not have health insurance, alternate means of coverage will be sought from government or other sources.</w:t>
      </w:r>
    </w:p>
    <w:p w14:paraId="24873B4E" w14:textId="77777777" w:rsidR="000403C1" w:rsidRPr="00101345" w:rsidRDefault="000403C1" w:rsidP="000403C1">
      <w:pPr>
        <w:pStyle w:val="Heading1"/>
        <w:keepNext/>
        <w:spacing w:line="360" w:lineRule="auto"/>
        <w:rPr>
          <w:rFonts w:ascii="Segoe UI" w:eastAsia="Quattrocento Sans" w:hAnsi="Segoe UI" w:cs="Segoe UI"/>
          <w:sz w:val="24"/>
          <w:szCs w:val="24"/>
        </w:rPr>
      </w:pPr>
      <w:bookmarkStart w:id="109" w:name="_Toc51415096"/>
      <w:bookmarkStart w:id="110" w:name="_Toc51517069"/>
      <w:bookmarkStart w:id="111" w:name="_Toc51766639"/>
      <w:bookmarkStart w:id="112" w:name="_Toc52200100"/>
      <w:r w:rsidRPr="00101345">
        <w:rPr>
          <w:rFonts w:ascii="Segoe UI" w:eastAsia="Quattrocento Sans" w:hAnsi="Segoe UI" w:cs="Segoe UI"/>
          <w:sz w:val="24"/>
          <w:szCs w:val="24"/>
        </w:rPr>
        <w:t>WHAT HAPPENS IF I WANT TO STOP TAKING PART IN THIS STUDY?</w:t>
      </w:r>
      <w:bookmarkEnd w:id="109"/>
      <w:bookmarkEnd w:id="110"/>
      <w:bookmarkEnd w:id="111"/>
      <w:bookmarkEnd w:id="112"/>
    </w:p>
    <w:p w14:paraId="72FAD9B4" w14:textId="77777777" w:rsidR="000403C1" w:rsidRPr="00101345" w:rsidRDefault="000403C1" w:rsidP="000403C1">
      <w:pPr>
        <w:keepNext/>
        <w:spacing w:after="0" w:line="360" w:lineRule="auto"/>
        <w:rPr>
          <w:rFonts w:ascii="Segoe UI" w:eastAsia="Quattrocento Sans" w:hAnsi="Segoe UI" w:cs="Segoe UI"/>
          <w:b/>
          <w:sz w:val="24"/>
          <w:szCs w:val="24"/>
        </w:rPr>
      </w:pPr>
      <w:r w:rsidRPr="00101345">
        <w:rPr>
          <w:rFonts w:ascii="Segoe UI" w:eastAsia="Quattrocento Sans" w:hAnsi="Segoe UI" w:cs="Segoe UI"/>
          <w:b/>
          <w:sz w:val="24"/>
          <w:szCs w:val="24"/>
        </w:rPr>
        <w:t>You are free to opt out of this study at any time.</w:t>
      </w:r>
    </w:p>
    <w:p w14:paraId="1C7EBB57" w14:textId="77777777" w:rsidR="000403C1" w:rsidRPr="00101345" w:rsidRDefault="000403C1" w:rsidP="000403C1">
      <w:pPr>
        <w:keepNext/>
        <w:spacing w:after="0" w:line="360" w:lineRule="auto"/>
        <w:rPr>
          <w:rFonts w:ascii="Segoe UI" w:eastAsia="Quattrocento Sans" w:hAnsi="Segoe UI" w:cs="Segoe UI"/>
          <w:sz w:val="24"/>
          <w:szCs w:val="24"/>
        </w:rPr>
      </w:pPr>
      <w:r w:rsidRPr="00101345">
        <w:rPr>
          <w:rFonts w:ascii="Segoe UI" w:eastAsia="Quattrocento Sans" w:hAnsi="Segoe UI" w:cs="Segoe UI"/>
          <w:b/>
          <w:sz w:val="24"/>
          <w:szCs w:val="24"/>
        </w:rPr>
        <w:t>If you choose to do so, please notify a member of the research team immediately.</w:t>
      </w:r>
      <w:r w:rsidRPr="00101345">
        <w:rPr>
          <w:rFonts w:ascii="Segoe UI" w:eastAsia="Quattrocento Sans" w:hAnsi="Segoe UI" w:cs="Segoe UI"/>
          <w:sz w:val="24"/>
          <w:szCs w:val="24"/>
        </w:rPr>
        <w:t xml:space="preserve"> </w:t>
      </w:r>
    </w:p>
    <w:p w14:paraId="44E5B047" w14:textId="01605897" w:rsidR="000403C1"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 xml:space="preserve">If you choose to opt out, or the research team decides to stop the study, they will explain to you how your information will be used. The research team may choose to analyze the information already collected. </w:t>
      </w:r>
    </w:p>
    <w:p w14:paraId="271A8B5E" w14:textId="77777777" w:rsidR="000403C1" w:rsidRPr="00101345" w:rsidRDefault="000403C1" w:rsidP="000403C1">
      <w:pPr>
        <w:pStyle w:val="Heading1"/>
        <w:keepNext/>
        <w:spacing w:line="360" w:lineRule="auto"/>
        <w:rPr>
          <w:rFonts w:ascii="Segoe UI" w:eastAsia="Quattrocento Sans" w:hAnsi="Segoe UI" w:cs="Segoe UI"/>
          <w:sz w:val="24"/>
          <w:szCs w:val="24"/>
        </w:rPr>
      </w:pPr>
      <w:bookmarkStart w:id="113" w:name="_Toc51415097"/>
      <w:bookmarkStart w:id="114" w:name="_Toc51517070"/>
      <w:bookmarkStart w:id="115" w:name="_Toc51766640"/>
      <w:bookmarkStart w:id="116" w:name="_Toc52200101"/>
      <w:r w:rsidRPr="00101345">
        <w:rPr>
          <w:rFonts w:ascii="Segoe UI" w:eastAsia="Quattrocento Sans" w:hAnsi="Segoe UI" w:cs="Segoe UI"/>
          <w:sz w:val="24"/>
          <w:szCs w:val="24"/>
        </w:rPr>
        <w:t>HOW WILL INFORMATION ABOUT ME AND MY PARTICIPATION BE KEPT?</w:t>
      </w:r>
      <w:bookmarkEnd w:id="113"/>
      <w:bookmarkEnd w:id="114"/>
      <w:bookmarkEnd w:id="115"/>
      <w:bookmarkEnd w:id="116"/>
    </w:p>
    <w:p w14:paraId="40615B82" w14:textId="77777777" w:rsidR="000403C1" w:rsidRPr="00101345" w:rsidRDefault="000403C1" w:rsidP="00101345">
      <w:pPr>
        <w:pStyle w:val="Heading2"/>
        <w:spacing w:line="360" w:lineRule="auto"/>
        <w:ind w:firstLine="720"/>
        <w:rPr>
          <w:rFonts w:ascii="Segoe UI" w:eastAsia="Quattrocento Sans" w:hAnsi="Segoe UI" w:cs="Segoe UI"/>
          <w:sz w:val="24"/>
          <w:szCs w:val="24"/>
        </w:rPr>
      </w:pPr>
      <w:bookmarkStart w:id="117" w:name="_Toc51415098"/>
      <w:bookmarkStart w:id="118" w:name="_Toc51517071"/>
      <w:bookmarkStart w:id="119" w:name="_Toc51766641"/>
      <w:bookmarkStart w:id="120" w:name="_Toc52200102"/>
      <w:r w:rsidRPr="00101345">
        <w:rPr>
          <w:rFonts w:ascii="Segoe UI" w:eastAsia="Quattrocento Sans" w:hAnsi="Segoe UI" w:cs="Segoe UI"/>
          <w:sz w:val="24"/>
          <w:szCs w:val="24"/>
        </w:rPr>
        <w:t>Subject Identifiable Data</w:t>
      </w:r>
      <w:bookmarkEnd w:id="117"/>
      <w:bookmarkEnd w:id="118"/>
      <w:bookmarkEnd w:id="119"/>
      <w:bookmarkEnd w:id="120"/>
    </w:p>
    <w:p w14:paraId="72005334" w14:textId="26062301" w:rsidR="000403C1" w:rsidRPr="00101345" w:rsidRDefault="00016506"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Pr>
          <w:rFonts w:ascii="Segoe UI" w:eastAsia="Quattrocento Sans" w:hAnsi="Segoe UI" w:cs="Segoe UI"/>
          <w:color w:val="000000"/>
          <w:sz w:val="24"/>
          <w:szCs w:val="24"/>
        </w:rPr>
        <w:t>Information about you that is collected for this study include: your name, date of birth, ethnic group, email address, telephone number, insurance provider, policy number, medical conditions, and some medications.</w:t>
      </w:r>
      <w:r w:rsidR="005B0964">
        <w:rPr>
          <w:rFonts w:ascii="Segoe UI" w:eastAsia="Quattrocento Sans" w:hAnsi="Segoe UI" w:cs="Segoe UI"/>
          <w:color w:val="000000"/>
          <w:sz w:val="24"/>
          <w:szCs w:val="24"/>
        </w:rPr>
        <w:t xml:space="preserve">    </w:t>
      </w:r>
    </w:p>
    <w:p w14:paraId="33CF99E6" w14:textId="77777777" w:rsidR="000403C1" w:rsidRPr="00101345" w:rsidRDefault="000403C1" w:rsidP="00101345">
      <w:pPr>
        <w:pStyle w:val="Heading2"/>
        <w:keepNext/>
        <w:spacing w:line="360" w:lineRule="auto"/>
        <w:ind w:firstLine="720"/>
        <w:rPr>
          <w:rFonts w:ascii="Segoe UI" w:eastAsia="Quattrocento Sans" w:hAnsi="Segoe UI" w:cs="Segoe UI"/>
          <w:sz w:val="24"/>
          <w:szCs w:val="24"/>
        </w:rPr>
      </w:pPr>
      <w:bookmarkStart w:id="121" w:name="_Toc51415099"/>
      <w:bookmarkStart w:id="122" w:name="_Toc51517072"/>
      <w:bookmarkStart w:id="123" w:name="_Toc51766642"/>
      <w:bookmarkStart w:id="124" w:name="_Toc52200103"/>
      <w:r w:rsidRPr="00101345">
        <w:rPr>
          <w:rFonts w:ascii="Segoe UI" w:eastAsia="Quattrocento Sans" w:hAnsi="Segoe UI" w:cs="Segoe UI"/>
          <w:sz w:val="24"/>
          <w:szCs w:val="24"/>
        </w:rPr>
        <w:lastRenderedPageBreak/>
        <w:t>Data Storage</w:t>
      </w:r>
      <w:bookmarkEnd w:id="121"/>
      <w:bookmarkEnd w:id="122"/>
      <w:bookmarkEnd w:id="123"/>
      <w:bookmarkEnd w:id="124"/>
    </w:p>
    <w:p w14:paraId="3E4FDA2E" w14:textId="14E49B19"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You</w:t>
      </w:r>
      <w:r w:rsidR="0056235D">
        <w:rPr>
          <w:rFonts w:ascii="Segoe UI" w:eastAsia="Quattrocento Sans" w:hAnsi="Segoe UI" w:cs="Segoe UI"/>
          <w:color w:val="000000"/>
          <w:sz w:val="24"/>
          <w:szCs w:val="24"/>
        </w:rPr>
        <w:t>r</w:t>
      </w:r>
      <w:r w:rsidRPr="00101345">
        <w:rPr>
          <w:rFonts w:ascii="Segoe UI" w:eastAsia="Quattrocento Sans" w:hAnsi="Segoe UI" w:cs="Segoe UI"/>
          <w:color w:val="000000"/>
          <w:sz w:val="24"/>
          <w:szCs w:val="24"/>
        </w:rPr>
        <w:t xml:space="preserve"> research information will be stored electronically </w:t>
      </w:r>
      <w:r w:rsidR="0056235D" w:rsidRPr="0069512B">
        <w:rPr>
          <w:rFonts w:ascii="Segoe UI" w:hAnsi="Segoe UI" w:cs="Segoe UI"/>
          <w:color w:val="000000" w:themeColor="text1"/>
          <w:sz w:val="24"/>
          <w:szCs w:val="24"/>
        </w:rPr>
        <w:t xml:space="preserve">in an encrypted format ensuring privacy and compliance with </w:t>
      </w:r>
      <w:r w:rsidR="0056235D">
        <w:rPr>
          <w:rFonts w:ascii="Segoe UI" w:hAnsi="Segoe UI" w:cs="Segoe UI"/>
          <w:color w:val="000000" w:themeColor="text1"/>
          <w:sz w:val="24"/>
          <w:szCs w:val="24"/>
        </w:rPr>
        <w:t>Health Insurance Portability and Accountability Act (HIPAA)</w:t>
      </w:r>
      <w:r w:rsidR="0056235D" w:rsidRPr="0069512B">
        <w:rPr>
          <w:rFonts w:ascii="Segoe UI" w:hAnsi="Segoe UI" w:cs="Segoe UI"/>
          <w:color w:val="000000" w:themeColor="text1"/>
          <w:sz w:val="24"/>
          <w:szCs w:val="24"/>
        </w:rPr>
        <w:t>.</w:t>
      </w:r>
      <w:r w:rsidR="0056235D">
        <w:rPr>
          <w:rFonts w:ascii="Segoe UI" w:hAnsi="Segoe UI" w:cs="Segoe UI"/>
          <w:color w:val="000000" w:themeColor="text1"/>
          <w:sz w:val="24"/>
          <w:szCs w:val="24"/>
        </w:rPr>
        <w:t xml:space="preserve"> </w:t>
      </w:r>
      <w:r w:rsidRPr="00101345">
        <w:rPr>
          <w:rFonts w:ascii="Segoe UI" w:eastAsia="Quattrocento Sans" w:hAnsi="Segoe UI" w:cs="Segoe UI"/>
          <w:color w:val="000000"/>
          <w:sz w:val="24"/>
          <w:szCs w:val="24"/>
        </w:rPr>
        <w:t>Only authorized persons will have access to it.</w:t>
      </w:r>
    </w:p>
    <w:p w14:paraId="672E96FF" w14:textId="77777777" w:rsidR="000403C1" w:rsidRPr="00101345" w:rsidRDefault="000403C1" w:rsidP="00101345">
      <w:pPr>
        <w:pStyle w:val="Heading2"/>
        <w:keepNext/>
        <w:spacing w:line="360" w:lineRule="auto"/>
        <w:ind w:firstLine="720"/>
        <w:rPr>
          <w:rFonts w:ascii="Segoe UI" w:eastAsia="Quattrocento Sans" w:hAnsi="Segoe UI" w:cs="Segoe UI"/>
          <w:sz w:val="24"/>
          <w:szCs w:val="24"/>
        </w:rPr>
      </w:pPr>
      <w:bookmarkStart w:id="125" w:name="_Toc51415100"/>
      <w:bookmarkStart w:id="126" w:name="_Toc51517073"/>
      <w:bookmarkStart w:id="127" w:name="_Toc51766643"/>
      <w:bookmarkStart w:id="128" w:name="_Toc52200104"/>
      <w:r w:rsidRPr="00101345">
        <w:rPr>
          <w:rFonts w:ascii="Segoe UI" w:eastAsia="Quattrocento Sans" w:hAnsi="Segoe UI" w:cs="Segoe UI"/>
          <w:sz w:val="24"/>
          <w:szCs w:val="24"/>
        </w:rPr>
        <w:t>Data Retention</w:t>
      </w:r>
      <w:bookmarkEnd w:id="125"/>
      <w:bookmarkEnd w:id="126"/>
      <w:bookmarkEnd w:id="127"/>
      <w:bookmarkEnd w:id="128"/>
    </w:p>
    <w:p w14:paraId="01639287" w14:textId="77777777"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color w:val="000000"/>
          <w:sz w:val="24"/>
          <w:szCs w:val="24"/>
        </w:rPr>
        <w:t>The research data is retained for three (3) years.</w:t>
      </w:r>
    </w:p>
    <w:p w14:paraId="5F0FD2C2" w14:textId="77777777" w:rsidR="000403C1" w:rsidRPr="00101345" w:rsidRDefault="000403C1" w:rsidP="000403C1">
      <w:pPr>
        <w:pStyle w:val="Heading1"/>
        <w:spacing w:line="360" w:lineRule="auto"/>
        <w:rPr>
          <w:rFonts w:ascii="Segoe UI" w:eastAsia="Quattrocento Sans" w:hAnsi="Segoe UI" w:cs="Segoe UI"/>
          <w:sz w:val="24"/>
          <w:szCs w:val="24"/>
        </w:rPr>
      </w:pPr>
      <w:bookmarkStart w:id="129" w:name="_Toc51415101"/>
      <w:bookmarkStart w:id="130" w:name="_Toc51517074"/>
      <w:bookmarkStart w:id="131" w:name="_Toc51766644"/>
      <w:bookmarkStart w:id="132" w:name="_Toc52200105"/>
      <w:r w:rsidRPr="00101345">
        <w:rPr>
          <w:rFonts w:ascii="Segoe UI" w:eastAsia="Quattrocento Sans" w:hAnsi="Segoe UI" w:cs="Segoe UI"/>
          <w:sz w:val="24"/>
          <w:szCs w:val="24"/>
        </w:rPr>
        <w:t>WHO WILL HAVE ACCESS TO MY STUDY DATA?</w:t>
      </w:r>
      <w:bookmarkEnd w:id="129"/>
      <w:bookmarkEnd w:id="130"/>
      <w:bookmarkEnd w:id="131"/>
      <w:bookmarkEnd w:id="132"/>
    </w:p>
    <w:p w14:paraId="7D154A65" w14:textId="39FC36F5" w:rsidR="000403C1" w:rsidRPr="0065587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655875">
        <w:rPr>
          <w:rFonts w:ascii="Segoe UI" w:eastAsia="Quattrocento Sans" w:hAnsi="Segoe UI" w:cs="Segoe UI"/>
          <w:color w:val="000000"/>
          <w:sz w:val="24"/>
          <w:szCs w:val="24"/>
        </w:rPr>
        <w:t>To protect your safety and welfare, Kahala Biosciences’ research te</w:t>
      </w:r>
      <w:r w:rsidR="00655875" w:rsidRPr="00655875">
        <w:rPr>
          <w:rFonts w:ascii="Segoe UI" w:eastAsia="Quattrocento Sans" w:hAnsi="Segoe UI" w:cs="Segoe UI"/>
          <w:color w:val="000000"/>
          <w:sz w:val="24"/>
          <w:szCs w:val="24"/>
        </w:rPr>
        <w:t>am, the Chula Vista Elementary School District</w:t>
      </w:r>
      <w:r w:rsidRPr="00655875">
        <w:rPr>
          <w:rFonts w:ascii="Segoe UI" w:eastAsia="Quattrocento Sans" w:hAnsi="Segoe UI" w:cs="Segoe UI"/>
          <w:color w:val="000000"/>
          <w:sz w:val="24"/>
          <w:szCs w:val="24"/>
        </w:rPr>
        <w:t>,</w:t>
      </w:r>
      <w:r w:rsidR="00655875" w:rsidRPr="00655875">
        <w:rPr>
          <w:rFonts w:ascii="Segoe UI" w:eastAsia="Quattrocento Sans" w:hAnsi="Segoe UI" w:cs="Segoe UI"/>
          <w:color w:val="000000"/>
          <w:sz w:val="24"/>
          <w:szCs w:val="24"/>
        </w:rPr>
        <w:t xml:space="preserve"> and the San Diego County Department of Health and Human Services</w:t>
      </w:r>
      <w:r w:rsidRPr="00655875">
        <w:rPr>
          <w:rFonts w:ascii="Segoe UI" w:eastAsia="Quattrocento Sans" w:hAnsi="Segoe UI" w:cs="Segoe UI"/>
          <w:color w:val="000000"/>
          <w:sz w:val="24"/>
          <w:szCs w:val="24"/>
        </w:rPr>
        <w:t xml:space="preserve"> may have access to your study records. Any information from this study that can personally identify you will not be released or disclosed by any of these entities without your expressed written consent, except as required by law.</w:t>
      </w:r>
    </w:p>
    <w:p w14:paraId="34D3F070" w14:textId="27812C9A"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655875">
        <w:rPr>
          <w:rFonts w:ascii="Segoe UI" w:eastAsia="Quattrocento Sans" w:hAnsi="Segoe UI" w:cs="Segoe UI"/>
          <w:color w:val="000000"/>
          <w:sz w:val="24"/>
          <w:szCs w:val="24"/>
        </w:rPr>
        <w:t xml:space="preserve">Study records provided to authorized, non-Kahala Biosciences personnel, as well as scientific articles or presentations arising from this study, will not include any information that can </w:t>
      </w:r>
      <w:r w:rsidR="004939E7">
        <w:rPr>
          <w:rFonts w:ascii="Segoe UI" w:eastAsia="Quattrocento Sans" w:hAnsi="Segoe UI" w:cs="Segoe UI"/>
          <w:color w:val="000000"/>
          <w:sz w:val="24"/>
          <w:szCs w:val="24"/>
        </w:rPr>
        <w:t>identify</w:t>
      </w:r>
      <w:r w:rsidRPr="00655875">
        <w:rPr>
          <w:rFonts w:ascii="Segoe UI" w:eastAsia="Quattrocento Sans" w:hAnsi="Segoe UI" w:cs="Segoe UI"/>
          <w:color w:val="000000"/>
          <w:sz w:val="24"/>
          <w:szCs w:val="24"/>
        </w:rPr>
        <w:t xml:space="preserve"> you.</w:t>
      </w:r>
    </w:p>
    <w:p w14:paraId="5EB34943" w14:textId="77777777" w:rsidR="000403C1" w:rsidRPr="00101345" w:rsidRDefault="000403C1" w:rsidP="000403C1">
      <w:pPr>
        <w:pStyle w:val="Heading1"/>
        <w:keepNext/>
        <w:spacing w:line="360" w:lineRule="auto"/>
        <w:rPr>
          <w:rFonts w:ascii="Segoe UI" w:eastAsia="Quattrocento Sans" w:hAnsi="Segoe UI" w:cs="Segoe UI"/>
          <w:sz w:val="24"/>
          <w:szCs w:val="24"/>
        </w:rPr>
      </w:pPr>
      <w:bookmarkStart w:id="133" w:name="_Toc51415102"/>
      <w:bookmarkStart w:id="134" w:name="_Toc51517075"/>
      <w:bookmarkStart w:id="135" w:name="_Toc51766645"/>
      <w:bookmarkStart w:id="136" w:name="_Toc52200106"/>
      <w:r w:rsidRPr="00101345">
        <w:rPr>
          <w:rFonts w:ascii="Segoe UI" w:eastAsia="Quattrocento Sans" w:hAnsi="Segoe UI" w:cs="Segoe UI"/>
          <w:sz w:val="24"/>
          <w:szCs w:val="24"/>
        </w:rPr>
        <w:t>WHOM TO CONTACT ABOUT THIS STUDY?</w:t>
      </w:r>
      <w:bookmarkEnd w:id="133"/>
      <w:bookmarkEnd w:id="134"/>
      <w:bookmarkEnd w:id="135"/>
      <w:bookmarkEnd w:id="136"/>
    </w:p>
    <w:p w14:paraId="1F0E8880" w14:textId="77777777" w:rsidR="000403C1" w:rsidRPr="00101345" w:rsidRDefault="000403C1" w:rsidP="000403C1">
      <w:pPr>
        <w:spacing w:after="0" w:line="360" w:lineRule="auto"/>
        <w:rPr>
          <w:rFonts w:ascii="Segoe UI" w:hAnsi="Segoe UI" w:cs="Segoe UI"/>
          <w:sz w:val="24"/>
          <w:szCs w:val="24"/>
        </w:rPr>
      </w:pPr>
      <w:r w:rsidRPr="00101345">
        <w:rPr>
          <w:rFonts w:ascii="Segoe UI" w:hAnsi="Segoe UI" w:cs="Segoe UI"/>
          <w:sz w:val="24"/>
          <w:szCs w:val="24"/>
        </w:rPr>
        <w:t>During the study, if you experience any medical problems, suffer a research-related injury, or have questions, concerns or complaints about the study, please contact the study doctor</w:t>
      </w:r>
      <w:r w:rsidRPr="00101345" w:rsidDel="0057450F">
        <w:rPr>
          <w:rFonts w:ascii="Segoe UI" w:hAnsi="Segoe UI" w:cs="Segoe UI"/>
          <w:sz w:val="24"/>
          <w:szCs w:val="24"/>
        </w:rPr>
        <w:t xml:space="preserve"> </w:t>
      </w:r>
      <w:r w:rsidRPr="00101345">
        <w:rPr>
          <w:rFonts w:ascii="Segoe UI" w:hAnsi="Segoe UI" w:cs="Segoe UI"/>
          <w:sz w:val="24"/>
          <w:szCs w:val="24"/>
        </w:rPr>
        <w:t xml:space="preserve">at the telephone number listed on the first page of this consent document. If you seek emergency care, or hospitalization is required, alert the treating physician that you are participating in this research study. </w:t>
      </w:r>
    </w:p>
    <w:p w14:paraId="0B976554" w14:textId="77777777" w:rsidR="000403C1" w:rsidRPr="00101345" w:rsidRDefault="000403C1" w:rsidP="000403C1">
      <w:pPr>
        <w:spacing w:after="0" w:line="360" w:lineRule="auto"/>
        <w:rPr>
          <w:rFonts w:ascii="Segoe UI" w:hAnsi="Segoe UI" w:cs="Segoe UI"/>
          <w:sz w:val="24"/>
          <w:szCs w:val="24"/>
        </w:rPr>
      </w:pPr>
      <w:r w:rsidRPr="00101345">
        <w:rPr>
          <w:rFonts w:ascii="Segoe UI" w:hAnsi="Segoe UI" w:cs="Segoe UI"/>
          <w:color w:val="000000" w:themeColor="text1"/>
          <w:sz w:val="24"/>
          <w:szCs w:val="24"/>
        </w:rPr>
        <w:lastRenderedPageBreak/>
        <w:t xml:space="preserve">An institutional review board (IRB) is an independent committee established to help protect the rights of research subjects. </w:t>
      </w:r>
      <w:r w:rsidRPr="00101345">
        <w:rPr>
          <w:rFonts w:ascii="Segoe UI" w:hAnsi="Segoe UI" w:cs="Segoe UI"/>
          <w:sz w:val="24"/>
          <w:szCs w:val="24"/>
        </w:rPr>
        <w:t>If you have any questions about your rights as a research subject, and/or concerns or complaints regarding this research study, contact:</w:t>
      </w:r>
    </w:p>
    <w:p w14:paraId="6F262E41" w14:textId="646B43A6" w:rsidR="000403C1" w:rsidRPr="00667DFB" w:rsidRDefault="000403C1" w:rsidP="00667DFB">
      <w:pPr>
        <w:pStyle w:val="ListParagraph"/>
        <w:keepNext/>
        <w:numPr>
          <w:ilvl w:val="0"/>
          <w:numId w:val="30"/>
        </w:numPr>
        <w:spacing w:before="0" w:after="0" w:line="240" w:lineRule="auto"/>
        <w:rPr>
          <w:rFonts w:ascii="Segoe UI" w:hAnsi="Segoe UI" w:cs="Segoe UI"/>
          <w:sz w:val="24"/>
          <w:szCs w:val="24"/>
        </w:rPr>
      </w:pPr>
      <w:bookmarkStart w:id="137" w:name="_Hlk533406988"/>
      <w:r w:rsidRPr="00101345">
        <w:rPr>
          <w:rFonts w:ascii="Segoe UI" w:hAnsi="Segoe UI" w:cs="Segoe UI"/>
          <w:sz w:val="24"/>
          <w:szCs w:val="24"/>
        </w:rPr>
        <w:t>By mail:</w:t>
      </w:r>
      <w:r w:rsidR="00667DFB">
        <w:rPr>
          <w:rFonts w:ascii="Segoe UI" w:hAnsi="Segoe UI" w:cs="Segoe UI"/>
          <w:sz w:val="24"/>
          <w:szCs w:val="24"/>
        </w:rPr>
        <w:tab/>
      </w:r>
      <w:r w:rsidR="00667DFB">
        <w:rPr>
          <w:rFonts w:ascii="Segoe UI" w:hAnsi="Segoe UI" w:cs="Segoe UI"/>
          <w:sz w:val="24"/>
          <w:szCs w:val="24"/>
        </w:rPr>
        <w:tab/>
      </w:r>
      <w:r w:rsidR="003F5B80" w:rsidRPr="00667DFB">
        <w:rPr>
          <w:rFonts w:ascii="Segoe UI" w:hAnsi="Segoe UI" w:cs="Segoe UI"/>
          <w:sz w:val="24"/>
          <w:szCs w:val="24"/>
        </w:rPr>
        <w:t>MICHAEL MIYAMOTO</w:t>
      </w:r>
    </w:p>
    <w:p w14:paraId="26C9577F" w14:textId="5ADC8D2B" w:rsidR="000403C1" w:rsidRPr="003F5B80" w:rsidRDefault="003F5B80" w:rsidP="007D2086">
      <w:pPr>
        <w:keepNext/>
        <w:spacing w:after="0" w:line="240" w:lineRule="auto"/>
        <w:ind w:left="2246" w:firstLine="634"/>
        <w:contextualSpacing/>
        <w:rPr>
          <w:rFonts w:ascii="Segoe UI" w:hAnsi="Segoe UI" w:cs="Segoe UI"/>
          <w:sz w:val="24"/>
          <w:szCs w:val="24"/>
        </w:rPr>
      </w:pPr>
      <w:r w:rsidRPr="003F5B80">
        <w:rPr>
          <w:rFonts w:ascii="Segoe UI" w:hAnsi="Segoe UI" w:cs="Segoe UI"/>
          <w:sz w:val="24"/>
          <w:szCs w:val="24"/>
        </w:rPr>
        <w:t>ADVARRA</w:t>
      </w:r>
    </w:p>
    <w:p w14:paraId="152E5B90" w14:textId="2C18594C" w:rsidR="000403C1" w:rsidRPr="00B677CC" w:rsidRDefault="00B677CC" w:rsidP="007D2086">
      <w:pPr>
        <w:keepNext/>
        <w:spacing w:after="0" w:line="240" w:lineRule="auto"/>
        <w:ind w:left="2246" w:firstLine="634"/>
        <w:contextualSpacing/>
        <w:rPr>
          <w:rFonts w:ascii="Segoe UI" w:hAnsi="Segoe UI" w:cs="Segoe UI"/>
          <w:sz w:val="24"/>
          <w:szCs w:val="24"/>
        </w:rPr>
      </w:pPr>
      <w:r w:rsidRPr="003F5B80">
        <w:rPr>
          <w:rFonts w:ascii="Segoe UI" w:hAnsi="Segoe UI" w:cs="Segoe UI"/>
          <w:sz w:val="24"/>
          <w:szCs w:val="24"/>
        </w:rPr>
        <w:t xml:space="preserve">3 WHATNEY STE </w:t>
      </w:r>
      <w:r w:rsidRPr="00B677CC">
        <w:rPr>
          <w:rFonts w:ascii="Segoe UI" w:hAnsi="Segoe UI" w:cs="Segoe UI"/>
          <w:sz w:val="24"/>
          <w:szCs w:val="24"/>
        </w:rPr>
        <w:t>200</w:t>
      </w:r>
    </w:p>
    <w:p w14:paraId="2E7B4E2C" w14:textId="08573BB1" w:rsidR="000403C1" w:rsidRPr="00B677CC" w:rsidRDefault="00B677CC" w:rsidP="007D2086">
      <w:pPr>
        <w:keepNext/>
        <w:spacing w:after="0" w:line="240" w:lineRule="auto"/>
        <w:ind w:left="2246" w:firstLine="634"/>
        <w:contextualSpacing/>
        <w:rPr>
          <w:rFonts w:ascii="Segoe UI" w:hAnsi="Segoe UI" w:cs="Segoe UI"/>
          <w:sz w:val="24"/>
          <w:szCs w:val="24"/>
        </w:rPr>
      </w:pPr>
      <w:r w:rsidRPr="00B677CC">
        <w:rPr>
          <w:rFonts w:ascii="Segoe UI" w:hAnsi="Segoe UI" w:cs="Segoe UI"/>
          <w:sz w:val="24"/>
          <w:szCs w:val="24"/>
        </w:rPr>
        <w:t>IRVINE CA 92618</w:t>
      </w:r>
    </w:p>
    <w:p w14:paraId="4B72C3ED" w14:textId="52471846" w:rsidR="000403C1" w:rsidRPr="00BF38C7" w:rsidRDefault="000403C1" w:rsidP="0032726E">
      <w:pPr>
        <w:pStyle w:val="ListParagraph"/>
        <w:numPr>
          <w:ilvl w:val="0"/>
          <w:numId w:val="30"/>
        </w:numPr>
        <w:spacing w:before="0" w:after="0" w:line="240" w:lineRule="auto"/>
        <w:rPr>
          <w:rFonts w:ascii="Segoe UI" w:hAnsi="Segoe UI" w:cs="Segoe UI"/>
          <w:sz w:val="24"/>
          <w:szCs w:val="24"/>
        </w:rPr>
      </w:pPr>
      <w:r w:rsidRPr="00BF38C7">
        <w:rPr>
          <w:rFonts w:ascii="Segoe UI" w:hAnsi="Segoe UI" w:cs="Segoe UI"/>
          <w:sz w:val="24"/>
          <w:szCs w:val="24"/>
        </w:rPr>
        <w:t xml:space="preserve">or call </w:t>
      </w:r>
      <w:r w:rsidRPr="00BF38C7">
        <w:rPr>
          <w:rFonts w:ascii="Segoe UI" w:hAnsi="Segoe UI" w:cs="Segoe UI"/>
          <w:b/>
          <w:bCs/>
          <w:sz w:val="24"/>
          <w:szCs w:val="24"/>
          <w:u w:val="single"/>
        </w:rPr>
        <w:t>toll free</w:t>
      </w:r>
      <w:r w:rsidRPr="00BF38C7">
        <w:rPr>
          <w:rFonts w:ascii="Segoe UI" w:hAnsi="Segoe UI" w:cs="Segoe UI"/>
          <w:sz w:val="24"/>
          <w:szCs w:val="24"/>
        </w:rPr>
        <w:t xml:space="preserve">:   </w:t>
      </w:r>
      <w:r w:rsidR="007D2086" w:rsidRPr="00BF38C7">
        <w:rPr>
          <w:rFonts w:ascii="Segoe UI" w:hAnsi="Segoe UI" w:cs="Segoe UI"/>
          <w:sz w:val="24"/>
          <w:szCs w:val="24"/>
        </w:rPr>
        <w:tab/>
      </w:r>
      <w:r w:rsidR="00B677CC" w:rsidRPr="00BF38C7">
        <w:rPr>
          <w:rFonts w:ascii="Segoe UI" w:hAnsi="Segoe UI" w:cs="Segoe UI"/>
          <w:sz w:val="24"/>
          <w:szCs w:val="24"/>
        </w:rPr>
        <w:t>855-524-2522</w:t>
      </w:r>
    </w:p>
    <w:p w14:paraId="0CD3420D" w14:textId="0BDC4B7E" w:rsidR="000403C1" w:rsidRPr="00101345" w:rsidRDefault="000403C1" w:rsidP="0032726E">
      <w:pPr>
        <w:pStyle w:val="ListParagraph"/>
        <w:numPr>
          <w:ilvl w:val="0"/>
          <w:numId w:val="30"/>
        </w:numPr>
        <w:spacing w:before="0" w:after="0" w:line="360" w:lineRule="auto"/>
        <w:rPr>
          <w:rFonts w:ascii="Segoe UI" w:hAnsi="Segoe UI" w:cs="Segoe UI"/>
          <w:sz w:val="24"/>
          <w:szCs w:val="24"/>
        </w:rPr>
      </w:pPr>
      <w:r w:rsidRPr="00101345">
        <w:rPr>
          <w:rFonts w:ascii="Segoe UI" w:hAnsi="Segoe UI" w:cs="Segoe UI"/>
          <w:sz w:val="24"/>
          <w:szCs w:val="24"/>
        </w:rPr>
        <w:t xml:space="preserve">or by </w:t>
      </w:r>
      <w:r w:rsidRPr="00101345">
        <w:rPr>
          <w:rFonts w:ascii="Segoe UI" w:hAnsi="Segoe UI" w:cs="Segoe UI"/>
          <w:b/>
          <w:bCs/>
          <w:sz w:val="24"/>
          <w:szCs w:val="24"/>
          <w:u w:val="single"/>
        </w:rPr>
        <w:t>email</w:t>
      </w:r>
      <w:r w:rsidRPr="00101345">
        <w:rPr>
          <w:rFonts w:ascii="Segoe UI" w:hAnsi="Segoe UI" w:cs="Segoe UI"/>
          <w:sz w:val="24"/>
          <w:szCs w:val="24"/>
        </w:rPr>
        <w:t xml:space="preserve">:          </w:t>
      </w:r>
      <w:r w:rsidR="007D2086" w:rsidRPr="00101345">
        <w:rPr>
          <w:rFonts w:ascii="Segoe UI" w:hAnsi="Segoe UI" w:cs="Segoe UI"/>
          <w:sz w:val="24"/>
          <w:szCs w:val="24"/>
        </w:rPr>
        <w:tab/>
      </w:r>
      <w:r w:rsidR="003F5B80">
        <w:rPr>
          <w:rFonts w:ascii="Segoe UI" w:hAnsi="Segoe UI" w:cs="Segoe UI"/>
          <w:sz w:val="24"/>
          <w:szCs w:val="24"/>
        </w:rPr>
        <w:t>INFO@KAHALABIOSCIENCES.COM</w:t>
      </w:r>
    </w:p>
    <w:bookmarkEnd w:id="137"/>
    <w:p w14:paraId="1F99B63B" w14:textId="65F6C31D" w:rsidR="000403C1" w:rsidRPr="003F5B80" w:rsidRDefault="000403C1" w:rsidP="000403C1">
      <w:pPr>
        <w:spacing w:after="0" w:line="360" w:lineRule="auto"/>
        <w:rPr>
          <w:rFonts w:ascii="Segoe UI" w:hAnsi="Segoe UI" w:cs="Segoe UI"/>
          <w:sz w:val="24"/>
          <w:szCs w:val="24"/>
        </w:rPr>
      </w:pPr>
      <w:r w:rsidRPr="00101345">
        <w:rPr>
          <w:rFonts w:ascii="Segoe UI" w:hAnsi="Segoe UI" w:cs="Segoe UI"/>
          <w:sz w:val="24"/>
          <w:szCs w:val="24"/>
        </w:rPr>
        <w:t xml:space="preserve">Please reference the following number when contacting the Study Subject Adviser: </w:t>
      </w:r>
      <w:r w:rsidR="003F5B80" w:rsidRPr="003F5B80">
        <w:rPr>
          <w:rFonts w:ascii="Segoe UI" w:hAnsi="Segoe UI" w:cs="Segoe UI"/>
          <w:bCs/>
          <w:iCs/>
          <w:sz w:val="24"/>
          <w:szCs w:val="24"/>
        </w:rPr>
        <w:t>00047065/</w:t>
      </w:r>
      <w:r w:rsidR="003F5B80">
        <w:rPr>
          <w:rFonts w:ascii="Segoe UI" w:hAnsi="Segoe UI" w:cs="Segoe UI"/>
          <w:bCs/>
          <w:iCs/>
          <w:sz w:val="24"/>
          <w:szCs w:val="24"/>
        </w:rPr>
        <w:t>KAHALA</w:t>
      </w:r>
      <w:r w:rsidR="003F5B80" w:rsidRPr="003F5B80">
        <w:rPr>
          <w:rFonts w:ascii="Segoe UI" w:hAnsi="Segoe UI" w:cs="Segoe UI"/>
          <w:bCs/>
          <w:iCs/>
          <w:sz w:val="24"/>
          <w:szCs w:val="24"/>
        </w:rPr>
        <w:t>-004</w:t>
      </w:r>
      <w:r w:rsidRPr="003F5B80">
        <w:rPr>
          <w:rFonts w:ascii="Segoe UI" w:hAnsi="Segoe UI" w:cs="Segoe UI"/>
          <w:sz w:val="24"/>
          <w:szCs w:val="24"/>
        </w:rPr>
        <w:t>.</w:t>
      </w:r>
    </w:p>
    <w:p w14:paraId="66F0B02D" w14:textId="77777777"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p>
    <w:p w14:paraId="3AA397C6" w14:textId="77777777" w:rsidR="000403C1" w:rsidRPr="00101345" w:rsidRDefault="000403C1" w:rsidP="000403C1">
      <w:pPr>
        <w:pStyle w:val="Heading1"/>
        <w:spacing w:line="360" w:lineRule="auto"/>
        <w:rPr>
          <w:rFonts w:ascii="Segoe UI" w:eastAsia="Quattrocento Sans" w:hAnsi="Segoe UI" w:cs="Segoe UI"/>
          <w:sz w:val="24"/>
          <w:szCs w:val="24"/>
        </w:rPr>
      </w:pPr>
      <w:bookmarkStart w:id="138" w:name="_Toc51415103"/>
      <w:bookmarkStart w:id="139" w:name="_Toc51517076"/>
      <w:bookmarkStart w:id="140" w:name="_Toc51766646"/>
      <w:bookmarkStart w:id="141" w:name="_Toc52200107"/>
      <w:r w:rsidRPr="00101345">
        <w:rPr>
          <w:rFonts w:ascii="Segoe UI" w:eastAsia="Quattrocento Sans" w:hAnsi="Segoe UI" w:cs="Segoe UI"/>
          <w:sz w:val="24"/>
          <w:szCs w:val="24"/>
        </w:rPr>
        <w:t>HOW DO I AGREE TO PARTICIPATE IN THIS STUDY?</w:t>
      </w:r>
      <w:bookmarkEnd w:id="138"/>
      <w:bookmarkEnd w:id="139"/>
      <w:bookmarkEnd w:id="140"/>
      <w:bookmarkEnd w:id="141"/>
    </w:p>
    <w:p w14:paraId="31025036" w14:textId="77777777" w:rsidR="000403C1" w:rsidRPr="00101345" w:rsidRDefault="000403C1" w:rsidP="000403C1">
      <w:pPr>
        <w:widowControl w:val="0"/>
        <w:pBdr>
          <w:top w:val="nil"/>
          <w:left w:val="nil"/>
          <w:bottom w:val="nil"/>
          <w:right w:val="nil"/>
          <w:between w:val="nil"/>
        </w:pBdr>
        <w:spacing w:after="0" w:line="360" w:lineRule="auto"/>
        <w:rPr>
          <w:rFonts w:ascii="Segoe UI" w:eastAsia="Quattrocento Sans" w:hAnsi="Segoe UI" w:cs="Segoe UI"/>
          <w:color w:val="000000"/>
          <w:sz w:val="24"/>
          <w:szCs w:val="24"/>
        </w:rPr>
      </w:pPr>
      <w:r w:rsidRPr="00101345">
        <w:rPr>
          <w:rFonts w:ascii="Segoe UI" w:eastAsia="Quattrocento Sans" w:hAnsi="Segoe UI" w:cs="Segoe UI"/>
          <w:sz w:val="24"/>
          <w:szCs w:val="24"/>
        </w:rPr>
        <w:t>After all your questions have been answered by a member of the research team, you</w:t>
      </w:r>
      <w:r w:rsidRPr="00101345">
        <w:rPr>
          <w:rFonts w:ascii="Segoe UI" w:eastAsia="Quattrocento Sans" w:hAnsi="Segoe UI" w:cs="Segoe UI"/>
          <w:color w:val="000000"/>
          <w:sz w:val="24"/>
          <w:szCs w:val="24"/>
        </w:rPr>
        <w:t xml:space="preserve"> </w:t>
      </w:r>
      <w:r w:rsidRPr="00101345">
        <w:rPr>
          <w:rFonts w:ascii="Segoe UI" w:eastAsia="Quattrocento Sans" w:hAnsi="Segoe UI" w:cs="Segoe UI"/>
          <w:sz w:val="24"/>
          <w:szCs w:val="24"/>
        </w:rPr>
        <w:t xml:space="preserve">can </w:t>
      </w:r>
      <w:r w:rsidRPr="00101345">
        <w:rPr>
          <w:rFonts w:ascii="Segoe UI" w:eastAsia="Quattrocento Sans" w:hAnsi="Segoe UI" w:cs="Segoe UI"/>
          <w:color w:val="000000"/>
          <w:sz w:val="24"/>
          <w:szCs w:val="24"/>
        </w:rPr>
        <w:t>sign and date this consent form</w:t>
      </w:r>
      <w:r w:rsidRPr="00101345">
        <w:rPr>
          <w:rFonts w:ascii="Segoe UI" w:eastAsia="Quattrocento Sans" w:hAnsi="Segoe UI" w:cs="Segoe UI"/>
          <w:sz w:val="24"/>
          <w:szCs w:val="24"/>
        </w:rPr>
        <w:t xml:space="preserve">.  </w:t>
      </w:r>
      <w:r w:rsidRPr="00101345">
        <w:rPr>
          <w:rFonts w:ascii="Segoe UI" w:eastAsia="Quattrocento Sans" w:hAnsi="Segoe UI" w:cs="Segoe UI"/>
          <w:color w:val="000000"/>
          <w:sz w:val="24"/>
          <w:szCs w:val="24"/>
        </w:rPr>
        <w:t>You will be given a copy of it for your own personal records.</w:t>
      </w:r>
    </w:p>
    <w:p w14:paraId="494DF1D6" w14:textId="77777777" w:rsidR="00546742" w:rsidRDefault="000403C1" w:rsidP="00546742">
      <w:pPr>
        <w:spacing w:after="0" w:line="360" w:lineRule="auto"/>
        <w:rPr>
          <w:rFonts w:ascii="Segoe UI" w:eastAsia="Quattrocento Sans" w:hAnsi="Segoe UI" w:cs="Segoe UI"/>
          <w:sz w:val="24"/>
          <w:szCs w:val="24"/>
        </w:rPr>
      </w:pPr>
      <w:r w:rsidRPr="00101345">
        <w:rPr>
          <w:rFonts w:ascii="Segoe UI" w:eastAsia="Quattrocento Sans" w:hAnsi="Segoe UI" w:cs="Segoe UI"/>
          <w:b/>
          <w:sz w:val="24"/>
          <w:szCs w:val="24"/>
        </w:rPr>
        <w:t xml:space="preserve">Participation in this study is voluntary. </w:t>
      </w:r>
      <w:r w:rsidRPr="00101345">
        <w:rPr>
          <w:rFonts w:ascii="Segoe UI" w:eastAsia="Quattrocento Sans" w:hAnsi="Segoe UI" w:cs="Segoe UI"/>
          <w:sz w:val="24"/>
          <w:szCs w:val="24"/>
        </w:rPr>
        <w:t>It is your choice to refuse to answer any questions or opt out of this study at any time, without penalty or loss of benefits to which you might otherwise be entitled</w:t>
      </w:r>
      <w:r w:rsidR="00546742">
        <w:rPr>
          <w:rFonts w:ascii="Segoe UI" w:eastAsia="Quattrocento Sans" w:hAnsi="Segoe UI" w:cs="Segoe UI"/>
          <w:sz w:val="24"/>
          <w:szCs w:val="24"/>
        </w:rPr>
        <w:t>.</w:t>
      </w:r>
      <w:bookmarkStart w:id="142" w:name="_Toc51415104"/>
      <w:bookmarkStart w:id="143" w:name="_Toc51517077"/>
      <w:bookmarkStart w:id="144" w:name="_Toc51766647"/>
      <w:bookmarkStart w:id="145" w:name="_Toc52200108"/>
    </w:p>
    <w:bookmarkEnd w:id="142"/>
    <w:bookmarkEnd w:id="143"/>
    <w:bookmarkEnd w:id="144"/>
    <w:bookmarkEnd w:id="145"/>
    <w:p w14:paraId="7A449A63" w14:textId="79032490" w:rsidR="00546742" w:rsidRPr="00101345" w:rsidRDefault="00546742" w:rsidP="00546742">
      <w:pPr>
        <w:pStyle w:val="Heading2"/>
        <w:keepNext/>
        <w:tabs>
          <w:tab w:val="left" w:pos="810"/>
        </w:tabs>
        <w:spacing w:line="360" w:lineRule="auto"/>
        <w:ind w:firstLine="720"/>
        <w:rPr>
          <w:rFonts w:ascii="Segoe UI" w:eastAsia="Quattrocento Sans" w:hAnsi="Segoe UI" w:cs="Segoe UI"/>
          <w:sz w:val="24"/>
          <w:szCs w:val="24"/>
        </w:rPr>
      </w:pPr>
      <w:r>
        <w:rPr>
          <w:rFonts w:ascii="Segoe UI" w:eastAsia="Quattrocento Sans" w:hAnsi="Segoe UI" w:cs="Segoe UI"/>
          <w:sz w:val="24"/>
          <w:szCs w:val="24"/>
        </w:rPr>
        <w:t>consent signatures</w:t>
      </w:r>
    </w:p>
    <w:p w14:paraId="704C0BFF" w14:textId="0D0E4276" w:rsidR="002D0FC1" w:rsidRPr="00546742" w:rsidRDefault="000403C1" w:rsidP="00546742">
      <w:pPr>
        <w:spacing w:after="0" w:line="360" w:lineRule="auto"/>
        <w:rPr>
          <w:rFonts w:ascii="Segoe UI" w:eastAsia="Quattrocento Sans" w:hAnsi="Segoe UI" w:cs="Segoe UI"/>
          <w:sz w:val="24"/>
          <w:szCs w:val="24"/>
        </w:rPr>
      </w:pPr>
      <w:r w:rsidRPr="00101345">
        <w:rPr>
          <w:rFonts w:ascii="Segoe UI" w:eastAsia="Quattrocento Sans" w:hAnsi="Segoe UI" w:cs="Segoe UI"/>
          <w:color w:val="000000"/>
          <w:sz w:val="24"/>
          <w:szCs w:val="24"/>
        </w:rPr>
        <w:t>Your signature and date below indicate you have read the information in this consent form and have had your questions answered to your satisfaction. You do not give up any of your legal rights by signing and dating this consent document.</w:t>
      </w:r>
    </w:p>
    <w:p w14:paraId="1FCA7647" w14:textId="77777777" w:rsidR="00536022" w:rsidRPr="00101345" w:rsidRDefault="00536022" w:rsidP="00536022">
      <w:pPr>
        <w:pStyle w:val="Heading2"/>
        <w:keepNext/>
        <w:tabs>
          <w:tab w:val="left" w:pos="810"/>
        </w:tabs>
        <w:spacing w:line="360" w:lineRule="auto"/>
        <w:ind w:firstLine="720"/>
        <w:rPr>
          <w:rFonts w:ascii="Segoe UI" w:eastAsia="Quattrocento Sans" w:hAnsi="Segoe UI" w:cs="Segoe UI"/>
          <w:sz w:val="24"/>
          <w:szCs w:val="24"/>
        </w:rPr>
      </w:pPr>
      <w:bookmarkStart w:id="146" w:name="_Toc51415105"/>
      <w:bookmarkStart w:id="147" w:name="_Toc51517078"/>
      <w:bookmarkStart w:id="148" w:name="_Toc51766648"/>
      <w:bookmarkStart w:id="149" w:name="_Toc52200109"/>
      <w:r w:rsidRPr="00101345">
        <w:rPr>
          <w:rFonts w:ascii="Segoe UI" w:eastAsia="Quattrocento Sans" w:hAnsi="Segoe UI" w:cs="Segoe UI"/>
          <w:sz w:val="24"/>
          <w:szCs w:val="24"/>
        </w:rPr>
        <w:lastRenderedPageBreak/>
        <w:t>I agree to participate in the study.</w:t>
      </w:r>
      <w:bookmarkEnd w:id="146"/>
      <w:bookmarkEnd w:id="147"/>
      <w:bookmarkEnd w:id="148"/>
      <w:bookmarkEnd w:id="149"/>
    </w:p>
    <w:p w14:paraId="3528392A" w14:textId="77777777" w:rsidR="00536022" w:rsidRDefault="00536022" w:rsidP="00536022">
      <w:pPr>
        <w:keepNext/>
        <w:pBdr>
          <w:top w:val="nil"/>
          <w:left w:val="nil"/>
          <w:bottom w:val="nil"/>
          <w:right w:val="nil"/>
          <w:between w:val="nil"/>
        </w:pBdr>
        <w:tabs>
          <w:tab w:val="left" w:pos="810"/>
        </w:tabs>
        <w:spacing w:after="0" w:line="360" w:lineRule="auto"/>
        <w:rPr>
          <w:rFonts w:ascii="Segoe UI" w:hAnsi="Segoe UI" w:cs="Segoe UI"/>
          <w:b/>
          <w:i/>
          <w:color w:val="000000"/>
          <w:sz w:val="24"/>
          <w:szCs w:val="24"/>
        </w:rPr>
      </w:pPr>
    </w:p>
    <w:p w14:paraId="6325E303" w14:textId="77777777" w:rsidR="00536022" w:rsidRPr="00101345" w:rsidRDefault="00536022" w:rsidP="00536022">
      <w:pPr>
        <w:keepNext/>
        <w:pBdr>
          <w:top w:val="nil"/>
          <w:left w:val="nil"/>
          <w:bottom w:val="nil"/>
          <w:right w:val="nil"/>
          <w:between w:val="nil"/>
        </w:pBdr>
        <w:tabs>
          <w:tab w:val="left" w:pos="810"/>
        </w:tabs>
        <w:spacing w:after="0" w:line="360" w:lineRule="auto"/>
        <w:rPr>
          <w:rFonts w:ascii="Segoe UI" w:hAnsi="Segoe UI" w:cs="Segoe UI"/>
          <w:b/>
          <w:i/>
          <w:color w:val="000000"/>
          <w:sz w:val="24"/>
          <w:szCs w:val="24"/>
        </w:rPr>
      </w:pPr>
    </w:p>
    <w:p w14:paraId="3F82D35D" w14:textId="77777777" w:rsidR="00536022" w:rsidRPr="00101345" w:rsidRDefault="00536022" w:rsidP="00536022">
      <w:pPr>
        <w:keepNext/>
        <w:widowControl w:val="0"/>
        <w:pBdr>
          <w:top w:val="nil"/>
          <w:left w:val="nil"/>
          <w:bottom w:val="nil"/>
          <w:right w:val="nil"/>
          <w:between w:val="nil"/>
        </w:pBdr>
        <w:tabs>
          <w:tab w:val="left" w:pos="810"/>
        </w:tabs>
        <w:spacing w:after="0" w:line="360" w:lineRule="auto"/>
        <w:rPr>
          <w:rFonts w:ascii="Segoe UI" w:eastAsia="Quattrocento Sans" w:hAnsi="Segoe UI" w:cs="Segoe UI"/>
          <w:b/>
          <w:sz w:val="24"/>
          <w:szCs w:val="24"/>
        </w:rPr>
      </w:pPr>
      <w:r w:rsidRPr="00101345">
        <w:rPr>
          <w:rFonts w:ascii="Segoe UI" w:hAnsi="Segoe UI" w:cs="Segoe UI"/>
          <w:noProof/>
          <w:sz w:val="24"/>
          <w:szCs w:val="24"/>
        </w:rPr>
        <mc:AlternateContent>
          <mc:Choice Requires="wpg">
            <w:drawing>
              <wp:anchor distT="0" distB="0" distL="0" distR="0" simplePos="0" relativeHeight="251677696" behindDoc="0" locked="0" layoutInCell="1" hidden="0" allowOverlap="1" wp14:anchorId="0BE230B9" wp14:editId="7F73DE1A">
                <wp:simplePos x="0" y="0"/>
                <wp:positionH relativeFrom="margin">
                  <wp:posOffset>4086225</wp:posOffset>
                </wp:positionH>
                <wp:positionV relativeFrom="paragraph">
                  <wp:posOffset>332105</wp:posOffset>
                </wp:positionV>
                <wp:extent cx="1104900" cy="47625"/>
                <wp:effectExtent l="0" t="95250" r="19050" b="47625"/>
                <wp:wrapTopAndBottom distT="0" distB="0"/>
                <wp:docPr id="4" name="Group 4"/>
                <wp:cNvGraphicFramePr/>
                <a:graphic xmlns:a="http://schemas.openxmlformats.org/drawingml/2006/main">
                  <a:graphicData uri="http://schemas.microsoft.com/office/word/2010/wordprocessingGroup">
                    <wpg:wgp>
                      <wpg:cNvGrpSpPr/>
                      <wpg:grpSpPr>
                        <a:xfrm>
                          <a:off x="0" y="0"/>
                          <a:ext cx="1104900" cy="47625"/>
                          <a:chOff x="4645913" y="3775555"/>
                          <a:chExt cx="1400175" cy="3810"/>
                        </a:xfrm>
                      </wpg:grpSpPr>
                      <wpg:grpSp>
                        <wpg:cNvPr id="8" name="Group 8"/>
                        <wpg:cNvGrpSpPr/>
                        <wpg:grpSpPr>
                          <a:xfrm>
                            <a:off x="4645913" y="3775555"/>
                            <a:ext cx="1400175" cy="3810"/>
                            <a:chOff x="8204" y="268"/>
                            <a:chExt cx="2205" cy="6"/>
                          </a:xfrm>
                        </wpg:grpSpPr>
                        <wps:wsp>
                          <wps:cNvPr id="13" name="Rectangle 13"/>
                          <wps:cNvSpPr/>
                          <wps:spPr>
                            <a:xfrm>
                              <a:off x="8204" y="268"/>
                              <a:ext cx="2200" cy="0"/>
                            </a:xfrm>
                            <a:prstGeom prst="rect">
                              <a:avLst/>
                            </a:prstGeom>
                            <a:noFill/>
                            <a:ln>
                              <a:noFill/>
                            </a:ln>
                          </wps:spPr>
                          <wps:txbx>
                            <w:txbxContent>
                              <w:p w14:paraId="5F40BBD0" w14:textId="77777777" w:rsidR="005329F2" w:rsidRDefault="005329F2" w:rsidP="00536022">
                                <w:pPr>
                                  <w:spacing w:after="0" w:line="240" w:lineRule="auto"/>
                                  <w:textDirection w:val="btLr"/>
                                </w:pPr>
                              </w:p>
                            </w:txbxContent>
                          </wps:txbx>
                          <wps:bodyPr spcFirstLastPara="1" wrap="square" lIns="91425" tIns="91425" rIns="91425" bIns="91425" anchor="ctr" anchorCtr="0">
                            <a:noAutofit/>
                          </wps:bodyPr>
                        </wps:wsp>
                        <wps:wsp>
                          <wps:cNvPr id="14" name="Straight Arrow Connector 14"/>
                          <wps:cNvCnPr/>
                          <wps:spPr>
                            <a:xfrm>
                              <a:off x="8204" y="274"/>
                              <a:ext cx="1224" cy="0"/>
                            </a:xfrm>
                            <a:prstGeom prst="straightConnector1">
                              <a:avLst/>
                            </a:prstGeom>
                            <a:noFill/>
                            <a:ln w="9525" cap="flat" cmpd="sng">
                              <a:solidFill>
                                <a:srgbClr val="000000"/>
                              </a:solidFill>
                              <a:prstDash val="solid"/>
                              <a:round/>
                              <a:headEnd type="none" w="med" len="med"/>
                              <a:tailEnd type="none" w="med" len="med"/>
                            </a:ln>
                          </wps:spPr>
                          <wps:bodyPr/>
                        </wps:wsp>
                        <wps:wsp>
                          <wps:cNvPr id="15" name="Straight Arrow Connector 15"/>
                          <wps:cNvCnPr/>
                          <wps:spPr>
                            <a:xfrm>
                              <a:off x="9430" y="274"/>
                              <a:ext cx="979"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E230B9" id="Group 4" o:spid="_x0000_s1026" style="position:absolute;margin-left:321.75pt;margin-top:26.15pt;width:87pt;height:3.75pt;z-index:251677696;mso-wrap-distance-left:0;mso-wrap-distance-right:0;mso-position-horizontal-relative:margin;mso-width-relative:margin;mso-height-relative:margin" coordorigin="46459,37755" coordsize="14001,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">
                <v:group id="Group 8" o:spid="_x0000_s1027" style="position:absolute;left:46459;top:37755;width:14001;height:38" coordorigin="8204,268" coordsize="22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">
                  <v:rect id="Rectangle 13" o:spid="_x0000_s1028" style="position:absolute;left:8204;top:268;width:2200;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" filled="f" stroked="f">
                    <v:textbox inset="2.53958mm,2.53958mm,2.53958mm,2.53958mm">
                      <w:txbxContent>
                        <w:p w14:paraId="5F40BBD0" w14:textId="77777777" w:rsidR="005329F2" w:rsidRDefault="005329F2" w:rsidP="00536022">
                          <w:pPr>
                            <w:spacing w:after="0" w:line="240" w:lineRule="auto"/>
                            <w:textDirection w:val="btLr"/>
                          </w:pPr>
                        </w:p>
                      </w:txbxContent>
                    </v:textbox>
                  </v:rect>
                  <v:shapetype id="_x0000_t32" coordsize="21600,21600" o:spt="32" o:oned="t" path="m,l21600,21600e" filled="f">
                    <v:path arrowok="t" fillok="f" o:connecttype="none"/>
                    <o:lock v:ext="edit" shapetype="t"/>
                  </v:shapetype>
                  <v:shape id="Straight Arrow Connector 14" o:spid="_x0000_s1029" type="#_x0000_t32" style="position:absolute;left:8204;top:274;width:12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"/>
                  <v:shape id="Straight Arrow Connector 15" o:spid="_x0000_s1030" type="#_x0000_t32" style="position:absolute;left:9430;top:274;width:9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"/>
                </v:group>
                <w10:wrap type="topAndBottom" anchorx="margin"/>
              </v:group>
            </w:pict>
          </mc:Fallback>
        </mc:AlternateContent>
      </w:r>
      <w:r w:rsidRPr="00101345">
        <w:rPr>
          <w:rFonts w:ascii="Segoe UI" w:hAnsi="Segoe UI" w:cs="Segoe UI"/>
          <w:noProof/>
          <w:sz w:val="24"/>
          <w:szCs w:val="24"/>
        </w:rPr>
        <mc:AlternateContent>
          <mc:Choice Requires="wps">
            <w:drawing>
              <wp:anchor distT="0" distB="0" distL="0" distR="0" simplePos="0" relativeHeight="251676672" behindDoc="0" locked="0" layoutInCell="1" hidden="0" allowOverlap="1" wp14:anchorId="1B1C94CB" wp14:editId="3284E146">
                <wp:simplePos x="0" y="0"/>
                <wp:positionH relativeFrom="margin">
                  <wp:align>left</wp:align>
                </wp:positionH>
                <wp:positionV relativeFrom="paragraph">
                  <wp:posOffset>372745</wp:posOffset>
                </wp:positionV>
                <wp:extent cx="3961765" cy="12700"/>
                <wp:effectExtent l="0" t="0" r="19685" b="25400"/>
                <wp:wrapTopAndBottom distT="0" distB="0"/>
                <wp:docPr id="16" name="Straight Arrow Connector 16"/>
                <wp:cNvGraphicFramePr/>
                <a:graphic xmlns:a="http://schemas.openxmlformats.org/drawingml/2006/main">
                  <a:graphicData uri="http://schemas.microsoft.com/office/word/2010/wordprocessingShape">
                    <wps:wsp>
                      <wps:cNvCnPr/>
                      <wps:spPr>
                        <a:xfrm>
                          <a:off x="0" y="0"/>
                          <a:ext cx="3961765" cy="1270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679813" id="Straight Arrow Connector 16" o:spid="_x0000_s1026" type="#_x0000_t32" style="position:absolute;margin-left:0;margin-top:29.35pt;width:311.95pt;height:1pt;z-index:251676672;visibility:visible;mso-wrap-style:square;mso-wrap-distance-left:0;mso-wrap-distance-top:0;mso-wrap-distance-right:0;mso-wrap-distance-bottom:0;mso-position-horizontal:lef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">
                <w10:wrap type="topAndBottom" anchorx="margin"/>
              </v:shape>
            </w:pict>
          </mc:Fallback>
        </mc:AlternateContent>
      </w:r>
      <w:r w:rsidRPr="00101345">
        <w:rPr>
          <w:rFonts w:ascii="Segoe UI" w:eastAsia="Quattrocento Sans" w:hAnsi="Segoe UI" w:cs="Segoe UI"/>
          <w:b/>
          <w:sz w:val="24"/>
          <w:szCs w:val="24"/>
        </w:rPr>
        <w:t>Subject Signature</w:t>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t>Date</w:t>
      </w:r>
    </w:p>
    <w:p w14:paraId="18F3787F" w14:textId="77777777" w:rsidR="00536022" w:rsidRDefault="00536022" w:rsidP="00536022">
      <w:pPr>
        <w:widowControl w:val="0"/>
        <w:pBdr>
          <w:top w:val="nil"/>
          <w:left w:val="nil"/>
          <w:bottom w:val="nil"/>
          <w:right w:val="nil"/>
          <w:between w:val="nil"/>
        </w:pBdr>
        <w:tabs>
          <w:tab w:val="left" w:pos="810"/>
        </w:tabs>
        <w:spacing w:after="0" w:line="360" w:lineRule="auto"/>
        <w:rPr>
          <w:rFonts w:ascii="Segoe UI" w:eastAsia="Quattrocento Sans" w:hAnsi="Segoe UI" w:cs="Segoe UI"/>
          <w:b/>
          <w:color w:val="000000"/>
          <w:sz w:val="24"/>
          <w:szCs w:val="24"/>
        </w:rPr>
      </w:pPr>
    </w:p>
    <w:p w14:paraId="4F624E38" w14:textId="77777777" w:rsidR="00536022" w:rsidRPr="00101345" w:rsidRDefault="00536022" w:rsidP="00536022">
      <w:pPr>
        <w:widowControl w:val="0"/>
        <w:pBdr>
          <w:top w:val="nil"/>
          <w:left w:val="nil"/>
          <w:bottom w:val="nil"/>
          <w:right w:val="nil"/>
          <w:between w:val="nil"/>
        </w:pBdr>
        <w:tabs>
          <w:tab w:val="left" w:pos="810"/>
        </w:tabs>
        <w:spacing w:after="0" w:line="360" w:lineRule="auto"/>
        <w:rPr>
          <w:rFonts w:ascii="Segoe UI" w:eastAsia="Quattrocento Sans" w:hAnsi="Segoe UI" w:cs="Segoe UI"/>
          <w:b/>
          <w:color w:val="000000"/>
          <w:sz w:val="24"/>
          <w:szCs w:val="24"/>
        </w:rPr>
      </w:pPr>
    </w:p>
    <w:p w14:paraId="095F8906" w14:textId="77777777" w:rsidR="00536022" w:rsidRPr="00101345" w:rsidRDefault="00536022" w:rsidP="00536022">
      <w:pPr>
        <w:keepNext/>
        <w:widowControl w:val="0"/>
        <w:pBdr>
          <w:top w:val="nil"/>
          <w:left w:val="nil"/>
          <w:bottom w:val="nil"/>
          <w:right w:val="nil"/>
          <w:between w:val="nil"/>
        </w:pBdr>
        <w:tabs>
          <w:tab w:val="left" w:pos="810"/>
        </w:tabs>
        <w:spacing w:after="0" w:line="360" w:lineRule="auto"/>
        <w:rPr>
          <w:rFonts w:ascii="Segoe UI" w:eastAsia="Quattrocento Sans" w:hAnsi="Segoe UI" w:cs="Segoe UI"/>
          <w:b/>
          <w:sz w:val="24"/>
          <w:szCs w:val="24"/>
        </w:rPr>
      </w:pPr>
      <w:r w:rsidRPr="00101345">
        <w:rPr>
          <w:rFonts w:ascii="Segoe UI" w:hAnsi="Segoe UI" w:cs="Segoe UI"/>
          <w:noProof/>
          <w:sz w:val="24"/>
          <w:szCs w:val="24"/>
        </w:rPr>
        <mc:AlternateContent>
          <mc:Choice Requires="wps">
            <w:drawing>
              <wp:anchor distT="0" distB="0" distL="0" distR="0" simplePos="0" relativeHeight="251678720" behindDoc="0" locked="0" layoutInCell="1" hidden="0" allowOverlap="1" wp14:anchorId="2EC316BE" wp14:editId="0D4C4879">
                <wp:simplePos x="0" y="0"/>
                <wp:positionH relativeFrom="margin">
                  <wp:align>left</wp:align>
                </wp:positionH>
                <wp:positionV relativeFrom="paragraph">
                  <wp:posOffset>230505</wp:posOffset>
                </wp:positionV>
                <wp:extent cx="3961765" cy="12700"/>
                <wp:effectExtent l="0" t="0" r="19685" b="25400"/>
                <wp:wrapTopAndBottom distT="0" distB="0"/>
                <wp:docPr id="17" name="Straight Arrow Connector 17"/>
                <wp:cNvGraphicFramePr/>
                <a:graphic xmlns:a="http://schemas.openxmlformats.org/drawingml/2006/main">
                  <a:graphicData uri="http://schemas.microsoft.com/office/word/2010/wordprocessingShape">
                    <wps:wsp>
                      <wps:cNvCnPr/>
                      <wps:spPr>
                        <a:xfrm>
                          <a:off x="0" y="0"/>
                          <a:ext cx="3961765" cy="1270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10C88D5" id="Straight Arrow Connector 17" o:spid="_x0000_s1026" type="#_x0000_t32" style="position:absolute;margin-left:0;margin-top:18.15pt;width:311.95pt;height:1pt;z-index:251678720;visibility:visible;mso-wrap-style:square;mso-wrap-distance-left:0;mso-wrap-distance-top:0;mso-wrap-distance-right:0;mso-wrap-distance-bottom:0;mso-position-horizontal:lef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">
                <w10:wrap type="topAndBottom" anchorx="margin"/>
              </v:shape>
            </w:pict>
          </mc:Fallback>
        </mc:AlternateContent>
      </w:r>
      <w:r w:rsidRPr="00101345">
        <w:rPr>
          <w:rFonts w:ascii="Segoe UI" w:eastAsia="Quattrocento Sans" w:hAnsi="Segoe UI" w:cs="Segoe UI"/>
          <w:b/>
          <w:sz w:val="24"/>
          <w:szCs w:val="24"/>
        </w:rPr>
        <w:t>Printed Name of Subject</w:t>
      </w:r>
    </w:p>
    <w:p w14:paraId="31185404" w14:textId="77777777" w:rsidR="00536022" w:rsidRDefault="00536022" w:rsidP="00536022">
      <w:pPr>
        <w:widowControl w:val="0"/>
        <w:pBdr>
          <w:top w:val="nil"/>
          <w:left w:val="nil"/>
          <w:bottom w:val="nil"/>
          <w:right w:val="nil"/>
          <w:between w:val="nil"/>
        </w:pBdr>
        <w:tabs>
          <w:tab w:val="left" w:pos="810"/>
        </w:tabs>
        <w:spacing w:after="0" w:line="360" w:lineRule="auto"/>
        <w:rPr>
          <w:rFonts w:ascii="Segoe UI" w:eastAsia="Quattrocento Sans" w:hAnsi="Segoe UI" w:cs="Segoe UI"/>
          <w:b/>
          <w:color w:val="000000"/>
          <w:sz w:val="24"/>
          <w:szCs w:val="24"/>
        </w:rPr>
      </w:pPr>
    </w:p>
    <w:p w14:paraId="0D5BF712" w14:textId="77777777" w:rsidR="00536022" w:rsidRPr="00101345" w:rsidRDefault="00536022" w:rsidP="00536022">
      <w:pPr>
        <w:widowControl w:val="0"/>
        <w:pBdr>
          <w:top w:val="nil"/>
          <w:left w:val="nil"/>
          <w:bottom w:val="nil"/>
          <w:right w:val="nil"/>
          <w:between w:val="nil"/>
        </w:pBdr>
        <w:tabs>
          <w:tab w:val="left" w:pos="810"/>
        </w:tabs>
        <w:spacing w:after="0" w:line="360" w:lineRule="auto"/>
        <w:rPr>
          <w:rFonts w:ascii="Segoe UI" w:eastAsia="Quattrocento Sans" w:hAnsi="Segoe UI" w:cs="Segoe UI"/>
          <w:b/>
          <w:color w:val="000000"/>
          <w:sz w:val="24"/>
          <w:szCs w:val="24"/>
        </w:rPr>
      </w:pPr>
    </w:p>
    <w:p w14:paraId="1C222A4F" w14:textId="77777777" w:rsidR="00536022" w:rsidRPr="00101345" w:rsidRDefault="00536022" w:rsidP="00536022">
      <w:pPr>
        <w:keepNext/>
        <w:widowControl w:val="0"/>
        <w:pBdr>
          <w:top w:val="nil"/>
          <w:left w:val="nil"/>
          <w:bottom w:val="nil"/>
          <w:right w:val="nil"/>
          <w:between w:val="nil"/>
        </w:pBdr>
        <w:tabs>
          <w:tab w:val="left" w:pos="810"/>
        </w:tabs>
        <w:spacing w:after="0" w:line="360" w:lineRule="auto"/>
        <w:rPr>
          <w:rFonts w:ascii="Segoe UI" w:eastAsia="Quattrocento Sans" w:hAnsi="Segoe UI" w:cs="Segoe UI"/>
          <w:b/>
          <w:sz w:val="24"/>
          <w:szCs w:val="24"/>
        </w:rPr>
      </w:pPr>
      <w:r w:rsidRPr="00101345">
        <w:rPr>
          <w:rFonts w:ascii="Segoe UI" w:hAnsi="Segoe UI" w:cs="Segoe UI"/>
          <w:noProof/>
          <w:sz w:val="24"/>
          <w:szCs w:val="24"/>
        </w:rPr>
        <mc:AlternateContent>
          <mc:Choice Requires="wpg">
            <w:drawing>
              <wp:anchor distT="0" distB="0" distL="0" distR="0" simplePos="0" relativeHeight="251680768" behindDoc="0" locked="0" layoutInCell="1" hidden="0" allowOverlap="1" wp14:anchorId="42850E71" wp14:editId="0587DFA5">
                <wp:simplePos x="0" y="0"/>
                <wp:positionH relativeFrom="margin">
                  <wp:posOffset>4105275</wp:posOffset>
                </wp:positionH>
                <wp:positionV relativeFrom="paragraph">
                  <wp:posOffset>313055</wp:posOffset>
                </wp:positionV>
                <wp:extent cx="1085850" cy="47625"/>
                <wp:effectExtent l="0" t="95250" r="38100" b="47625"/>
                <wp:wrapTopAndBottom distT="0" distB="0"/>
                <wp:docPr id="18" name="Group 18"/>
                <wp:cNvGraphicFramePr/>
                <a:graphic xmlns:a="http://schemas.openxmlformats.org/drawingml/2006/main">
                  <a:graphicData uri="http://schemas.microsoft.com/office/word/2010/wordprocessingGroup">
                    <wpg:wgp>
                      <wpg:cNvGrpSpPr/>
                      <wpg:grpSpPr>
                        <a:xfrm>
                          <a:off x="0" y="0"/>
                          <a:ext cx="1085850" cy="47625"/>
                          <a:chOff x="4645913" y="3775555"/>
                          <a:chExt cx="1400175" cy="4445"/>
                        </a:xfrm>
                      </wpg:grpSpPr>
                      <wpg:grpSp>
                        <wpg:cNvPr id="19" name="Group 19"/>
                        <wpg:cNvGrpSpPr/>
                        <wpg:grpSpPr>
                          <a:xfrm>
                            <a:off x="4645913" y="3775555"/>
                            <a:ext cx="1400175" cy="4445"/>
                            <a:chOff x="8204" y="280"/>
                            <a:chExt cx="2205" cy="7"/>
                          </a:xfrm>
                        </wpg:grpSpPr>
                        <wps:wsp>
                          <wps:cNvPr id="20" name="Rectangle 20"/>
                          <wps:cNvSpPr/>
                          <wps:spPr>
                            <a:xfrm>
                              <a:off x="8204" y="280"/>
                              <a:ext cx="2200" cy="0"/>
                            </a:xfrm>
                            <a:prstGeom prst="rect">
                              <a:avLst/>
                            </a:prstGeom>
                            <a:noFill/>
                            <a:ln>
                              <a:noFill/>
                            </a:ln>
                          </wps:spPr>
                          <wps:txbx>
                            <w:txbxContent>
                              <w:p w14:paraId="51720F86" w14:textId="77777777" w:rsidR="005329F2" w:rsidRDefault="005329F2" w:rsidP="00536022">
                                <w:pPr>
                                  <w:spacing w:after="0" w:line="240" w:lineRule="auto"/>
                                  <w:textDirection w:val="btLr"/>
                                </w:pPr>
                              </w:p>
                            </w:txbxContent>
                          </wps:txbx>
                          <wps:bodyPr spcFirstLastPara="1" wrap="square" lIns="91425" tIns="91425" rIns="91425" bIns="91425" anchor="ctr" anchorCtr="0">
                            <a:noAutofit/>
                          </wps:bodyPr>
                        </wps:wsp>
                        <wps:wsp>
                          <wps:cNvPr id="21" name="Straight Arrow Connector 21"/>
                          <wps:cNvCnPr/>
                          <wps:spPr>
                            <a:xfrm>
                              <a:off x="8204" y="287"/>
                              <a:ext cx="1224" cy="0"/>
                            </a:xfrm>
                            <a:prstGeom prst="straightConnector1">
                              <a:avLst/>
                            </a:prstGeom>
                            <a:noFill/>
                            <a:ln w="9525" cap="flat" cmpd="sng">
                              <a:solidFill>
                                <a:srgbClr val="000000"/>
                              </a:solidFill>
                              <a:prstDash val="solid"/>
                              <a:round/>
                              <a:headEnd type="none" w="med" len="med"/>
                              <a:tailEnd type="none" w="med" len="med"/>
                            </a:ln>
                          </wps:spPr>
                          <wps:bodyPr/>
                        </wps:wsp>
                        <wps:wsp>
                          <wps:cNvPr id="22" name="Straight Arrow Connector 22"/>
                          <wps:cNvCnPr/>
                          <wps:spPr>
                            <a:xfrm>
                              <a:off x="9430" y="287"/>
                              <a:ext cx="979"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2850E71" id="Group 18" o:spid="_x0000_s1031" style="position:absolute;margin-left:323.25pt;margin-top:24.65pt;width:85.5pt;height:3.75pt;z-index:251680768;mso-wrap-distance-left:0;mso-wrap-distance-right:0;mso-position-horizontal-relative:margin;mso-width-relative:margin;mso-height-relative:margin" coordorigin="46459,37755" coordsize="1400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">
                <v:group id="Group 19" o:spid="_x0000_s1032" style="position:absolute;left:46459;top:37755;width:14001;height:45" coordorigin="8204,280" coordsize="22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">
                  <v:rect id="Rectangle 20" o:spid="_x0000_s1033" style="position:absolute;left:8204;top:280;width:2200;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" filled="f" stroked="f">
                    <v:textbox inset="2.53958mm,2.53958mm,2.53958mm,2.53958mm">
                      <w:txbxContent>
                        <w:p w14:paraId="51720F86" w14:textId="77777777" w:rsidR="005329F2" w:rsidRDefault="005329F2" w:rsidP="00536022">
                          <w:pPr>
                            <w:spacing w:after="0" w:line="240" w:lineRule="auto"/>
                            <w:textDirection w:val="btLr"/>
                          </w:pPr>
                        </w:p>
                      </w:txbxContent>
                    </v:textbox>
                  </v:rect>
                  <v:shape id="Straight Arrow Connector 21" o:spid="_x0000_s1034" type="#_x0000_t32" style="position:absolute;left:8204;top:287;width:12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"/>
                  <v:shape id="Straight Arrow Connector 22" o:spid="_x0000_s1035" type="#_x0000_t32" style="position:absolute;left:9430;top:287;width:9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"/>
                </v:group>
                <w10:wrap type="topAndBottom" anchorx="margin"/>
              </v:group>
            </w:pict>
          </mc:Fallback>
        </mc:AlternateContent>
      </w:r>
      <w:r w:rsidRPr="00101345">
        <w:rPr>
          <w:rFonts w:ascii="Segoe UI" w:hAnsi="Segoe UI" w:cs="Segoe UI"/>
          <w:noProof/>
          <w:sz w:val="24"/>
          <w:szCs w:val="24"/>
        </w:rPr>
        <mc:AlternateContent>
          <mc:Choice Requires="wps">
            <w:drawing>
              <wp:anchor distT="0" distB="0" distL="0" distR="0" simplePos="0" relativeHeight="251679744" behindDoc="0" locked="0" layoutInCell="1" hidden="0" allowOverlap="1" wp14:anchorId="489B6135" wp14:editId="0BED04CD">
                <wp:simplePos x="0" y="0"/>
                <wp:positionH relativeFrom="margin">
                  <wp:align>left</wp:align>
                </wp:positionH>
                <wp:positionV relativeFrom="paragraph">
                  <wp:posOffset>347345</wp:posOffset>
                </wp:positionV>
                <wp:extent cx="3961765" cy="12700"/>
                <wp:effectExtent l="0" t="0" r="19685" b="25400"/>
                <wp:wrapTopAndBottom distT="0" distB="0"/>
                <wp:docPr id="23" name="Straight Arrow Connector 23"/>
                <wp:cNvGraphicFramePr/>
                <a:graphic xmlns:a="http://schemas.openxmlformats.org/drawingml/2006/main">
                  <a:graphicData uri="http://schemas.microsoft.com/office/word/2010/wordprocessingShape">
                    <wps:wsp>
                      <wps:cNvCnPr/>
                      <wps:spPr>
                        <a:xfrm>
                          <a:off x="0" y="0"/>
                          <a:ext cx="3961765" cy="1270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DAFC522" id="Straight Arrow Connector 23" o:spid="_x0000_s1026" type="#_x0000_t32" style="position:absolute;margin-left:0;margin-top:27.35pt;width:311.95pt;height:1pt;z-index:251679744;visibility:visible;mso-wrap-style:square;mso-wrap-distance-left:0;mso-wrap-distance-top:0;mso-wrap-distance-right:0;mso-wrap-distance-bottom:0;mso-position-horizontal:lef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">
                <w10:wrap type="topAndBottom" anchorx="margin"/>
              </v:shape>
            </w:pict>
          </mc:Fallback>
        </mc:AlternateContent>
      </w:r>
      <w:r w:rsidRPr="00101345">
        <w:rPr>
          <w:rFonts w:ascii="Segoe UI" w:eastAsia="Quattrocento Sans" w:hAnsi="Segoe UI" w:cs="Segoe UI"/>
          <w:b/>
          <w:sz w:val="24"/>
          <w:szCs w:val="24"/>
        </w:rPr>
        <w:t>Signature of Person Obtaining Informed Consent</w:t>
      </w:r>
      <w:r w:rsidRPr="00101345">
        <w:rPr>
          <w:rFonts w:ascii="Segoe UI" w:eastAsia="Quattrocento Sans" w:hAnsi="Segoe UI" w:cs="Segoe UI"/>
          <w:b/>
          <w:sz w:val="24"/>
          <w:szCs w:val="24"/>
        </w:rPr>
        <w:tab/>
      </w:r>
      <w:r w:rsidRPr="00101345">
        <w:rPr>
          <w:rFonts w:ascii="Segoe UI" w:eastAsia="Quattrocento Sans" w:hAnsi="Segoe UI" w:cs="Segoe UI"/>
          <w:b/>
          <w:sz w:val="24"/>
          <w:szCs w:val="24"/>
        </w:rPr>
        <w:tab/>
        <w:t>Date</w:t>
      </w:r>
    </w:p>
    <w:p w14:paraId="65BDD816" w14:textId="77777777" w:rsidR="00536022" w:rsidRDefault="00536022" w:rsidP="00536022">
      <w:pPr>
        <w:widowControl w:val="0"/>
        <w:pBdr>
          <w:top w:val="nil"/>
          <w:left w:val="nil"/>
          <w:bottom w:val="nil"/>
          <w:right w:val="nil"/>
          <w:between w:val="nil"/>
        </w:pBdr>
        <w:tabs>
          <w:tab w:val="left" w:pos="810"/>
        </w:tabs>
        <w:spacing w:after="0" w:line="360" w:lineRule="auto"/>
        <w:rPr>
          <w:rFonts w:ascii="Segoe UI" w:eastAsia="Quattrocento Sans" w:hAnsi="Segoe UI" w:cs="Segoe UI"/>
          <w:b/>
          <w:color w:val="000000"/>
          <w:sz w:val="24"/>
          <w:szCs w:val="24"/>
        </w:rPr>
      </w:pPr>
    </w:p>
    <w:p w14:paraId="3F17B775" w14:textId="77777777" w:rsidR="00536022" w:rsidRPr="00101345" w:rsidRDefault="00536022" w:rsidP="00536022">
      <w:pPr>
        <w:widowControl w:val="0"/>
        <w:pBdr>
          <w:top w:val="nil"/>
          <w:left w:val="nil"/>
          <w:bottom w:val="nil"/>
          <w:right w:val="nil"/>
          <w:between w:val="nil"/>
        </w:pBdr>
        <w:tabs>
          <w:tab w:val="left" w:pos="810"/>
        </w:tabs>
        <w:spacing w:after="0" w:line="360" w:lineRule="auto"/>
        <w:rPr>
          <w:rFonts w:ascii="Segoe UI" w:eastAsia="Quattrocento Sans" w:hAnsi="Segoe UI" w:cs="Segoe UI"/>
          <w:b/>
          <w:color w:val="000000"/>
          <w:sz w:val="24"/>
          <w:szCs w:val="24"/>
        </w:rPr>
      </w:pPr>
    </w:p>
    <w:p w14:paraId="0544CED8" w14:textId="2ADD284F" w:rsidR="00257ADE" w:rsidRDefault="00536022" w:rsidP="00B844C1">
      <w:pPr>
        <w:keepNext/>
        <w:widowControl w:val="0"/>
        <w:pBdr>
          <w:top w:val="nil"/>
          <w:left w:val="nil"/>
          <w:bottom w:val="nil"/>
          <w:right w:val="nil"/>
          <w:between w:val="nil"/>
        </w:pBdr>
        <w:tabs>
          <w:tab w:val="left" w:pos="810"/>
        </w:tabs>
        <w:spacing w:after="0" w:line="360" w:lineRule="auto"/>
        <w:rPr>
          <w:rFonts w:ascii="Segoe UI" w:eastAsia="Quattrocento Sans" w:hAnsi="Segoe UI" w:cs="Segoe UI"/>
          <w:b/>
          <w:sz w:val="24"/>
          <w:szCs w:val="24"/>
        </w:rPr>
      </w:pPr>
      <w:r w:rsidRPr="00101345">
        <w:rPr>
          <w:rFonts w:ascii="Segoe UI" w:hAnsi="Segoe UI" w:cs="Segoe UI"/>
          <w:noProof/>
          <w:sz w:val="24"/>
          <w:szCs w:val="24"/>
        </w:rPr>
        <mc:AlternateContent>
          <mc:Choice Requires="wps">
            <w:drawing>
              <wp:anchor distT="0" distB="0" distL="0" distR="0" simplePos="0" relativeHeight="251681792" behindDoc="0" locked="0" layoutInCell="1" hidden="0" allowOverlap="1" wp14:anchorId="1EDDD815" wp14:editId="3FB76C87">
                <wp:simplePos x="0" y="0"/>
                <wp:positionH relativeFrom="margin">
                  <wp:align>left</wp:align>
                </wp:positionH>
                <wp:positionV relativeFrom="paragraph">
                  <wp:posOffset>201295</wp:posOffset>
                </wp:positionV>
                <wp:extent cx="3961765" cy="12700"/>
                <wp:effectExtent l="0" t="0" r="19685" b="25400"/>
                <wp:wrapTopAndBottom distT="0" distB="0"/>
                <wp:docPr id="24" name="Straight Arrow Connector 24"/>
                <wp:cNvGraphicFramePr/>
                <a:graphic xmlns:a="http://schemas.openxmlformats.org/drawingml/2006/main">
                  <a:graphicData uri="http://schemas.microsoft.com/office/word/2010/wordprocessingShape">
                    <wps:wsp>
                      <wps:cNvCnPr/>
                      <wps:spPr>
                        <a:xfrm>
                          <a:off x="0" y="0"/>
                          <a:ext cx="3961765" cy="1270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845BCC" id="Straight Arrow Connector 24" o:spid="_x0000_s1026" type="#_x0000_t32" style="position:absolute;margin-left:0;margin-top:15.85pt;width:311.95pt;height:1pt;z-index:251681792;visibility:visible;mso-wrap-style:square;mso-wrap-distance-left:0;mso-wrap-distance-top:0;mso-wrap-distance-right:0;mso-wrap-distance-bottom:0;mso-position-horizontal:lef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">
                <w10:wrap type="topAndBottom" anchorx="margin"/>
              </v:shape>
            </w:pict>
          </mc:Fallback>
        </mc:AlternateContent>
      </w:r>
      <w:r w:rsidRPr="00101345">
        <w:rPr>
          <w:rFonts w:ascii="Segoe UI" w:eastAsia="Quattrocento Sans" w:hAnsi="Segoe UI" w:cs="Segoe UI"/>
          <w:b/>
          <w:sz w:val="24"/>
          <w:szCs w:val="24"/>
        </w:rPr>
        <w:t>Printed Name of Person Obtaining Informed Consent</w:t>
      </w:r>
    </w:p>
    <w:p w14:paraId="01602968" w14:textId="77777777" w:rsidR="00257ADE" w:rsidRDefault="00257ADE">
      <w:pPr>
        <w:rPr>
          <w:rFonts w:ascii="Segoe UI" w:eastAsia="Quattrocento Sans" w:hAnsi="Segoe UI" w:cs="Segoe UI"/>
          <w:b/>
          <w:sz w:val="24"/>
          <w:szCs w:val="24"/>
        </w:rPr>
      </w:pPr>
      <w:r>
        <w:rPr>
          <w:rFonts w:ascii="Segoe UI" w:eastAsia="Quattrocento Sans" w:hAnsi="Segoe UI" w:cs="Segoe UI"/>
          <w:b/>
          <w:sz w:val="24"/>
          <w:szCs w:val="24"/>
        </w:rPr>
        <w:br w:type="page"/>
      </w:r>
    </w:p>
    <w:p w14:paraId="612131ED" w14:textId="77777777" w:rsidR="00257ADE" w:rsidRPr="00101345" w:rsidRDefault="00257ADE" w:rsidP="00257ADE">
      <w:pPr>
        <w:spacing w:after="0"/>
        <w:jc w:val="center"/>
        <w:rPr>
          <w:rFonts w:ascii="Segoe UI" w:eastAsia="Quattrocento Sans" w:hAnsi="Segoe UI" w:cs="Segoe UI"/>
          <w:b/>
          <w:sz w:val="32"/>
          <w:szCs w:val="32"/>
        </w:rPr>
      </w:pPr>
      <w:r>
        <w:rPr>
          <w:rFonts w:ascii="Segoe UI" w:eastAsia="Quattrocento Sans" w:hAnsi="Segoe UI" w:cs="Segoe UI"/>
          <w:b/>
          <w:sz w:val="32"/>
          <w:szCs w:val="32"/>
        </w:rPr>
        <w:lastRenderedPageBreak/>
        <w:t>Pediatric Assent Form</w:t>
      </w:r>
    </w:p>
    <w:tbl>
      <w:tblPr>
        <w:tblW w:w="5000" w:type="pct"/>
        <w:tblCellMar>
          <w:left w:w="115" w:type="dxa"/>
          <w:right w:w="115" w:type="dxa"/>
        </w:tblCellMar>
        <w:tblLook w:val="01E0" w:firstRow="1" w:lastRow="1" w:firstColumn="1" w:lastColumn="1" w:noHBand="0" w:noVBand="0"/>
      </w:tblPr>
      <w:tblGrid>
        <w:gridCol w:w="2879"/>
        <w:gridCol w:w="6481"/>
      </w:tblGrid>
      <w:tr w:rsidR="00257ADE" w:rsidRPr="00101345" w14:paraId="0C2622F0" w14:textId="77777777" w:rsidTr="00303D90">
        <w:tc>
          <w:tcPr>
            <w:tcW w:w="1538" w:type="pct"/>
          </w:tcPr>
          <w:p w14:paraId="51854550" w14:textId="77777777" w:rsidR="00257ADE" w:rsidRPr="00101345" w:rsidRDefault="00257ADE" w:rsidP="00303D90">
            <w:pPr>
              <w:pStyle w:val="Heading1"/>
              <w:rPr>
                <w:rFonts w:ascii="Segoe UI" w:hAnsi="Segoe UI" w:cs="Segoe UI"/>
                <w:sz w:val="24"/>
                <w:szCs w:val="24"/>
              </w:rPr>
            </w:pPr>
            <w:bookmarkStart w:id="150" w:name="_Toc51766649"/>
            <w:r w:rsidRPr="00101345">
              <w:rPr>
                <w:rFonts w:ascii="Segoe UI" w:hAnsi="Segoe UI" w:cs="Segoe UI"/>
                <w:sz w:val="24"/>
                <w:szCs w:val="24"/>
              </w:rPr>
              <w:t>Study Title:</w:t>
            </w:r>
            <w:bookmarkEnd w:id="150"/>
          </w:p>
          <w:p w14:paraId="00C0E8CE" w14:textId="77777777" w:rsidR="00257ADE" w:rsidRPr="00101345" w:rsidRDefault="00257ADE" w:rsidP="00303D90">
            <w:pPr>
              <w:pStyle w:val="Heading1"/>
              <w:rPr>
                <w:rFonts w:ascii="Segoe UI" w:hAnsi="Segoe UI" w:cs="Segoe UI"/>
                <w:sz w:val="24"/>
                <w:szCs w:val="24"/>
              </w:rPr>
            </w:pPr>
            <w:r w:rsidRPr="00101345">
              <w:rPr>
                <w:rFonts w:ascii="Segoe UI" w:hAnsi="Segoe UI" w:cs="Segoe UI"/>
                <w:sz w:val="24"/>
                <w:szCs w:val="24"/>
              </w:rPr>
              <w:t xml:space="preserve"> </w:t>
            </w:r>
          </w:p>
        </w:tc>
        <w:tc>
          <w:tcPr>
            <w:tcW w:w="3462" w:type="pct"/>
          </w:tcPr>
          <w:p w14:paraId="03AFD90B" w14:textId="6D873A35" w:rsidR="00257ADE" w:rsidRPr="00101345" w:rsidRDefault="00257ADE" w:rsidP="00303D90">
            <w:pPr>
              <w:pStyle w:val="Heading1"/>
              <w:rPr>
                <w:rFonts w:ascii="Segoe UI" w:hAnsi="Segoe UI" w:cs="Segoe UI"/>
                <w:sz w:val="24"/>
                <w:szCs w:val="24"/>
              </w:rPr>
            </w:pPr>
            <w:bookmarkStart w:id="151" w:name="_Toc51766650"/>
            <w:r>
              <w:rPr>
                <w:rFonts w:ascii="Segoe UI" w:hAnsi="Segoe UI" w:cs="Segoe UI"/>
                <w:sz w:val="24"/>
                <w:szCs w:val="24"/>
              </w:rPr>
              <w:t>Multiple</w:t>
            </w:r>
            <w:r w:rsidRPr="00101345">
              <w:rPr>
                <w:rFonts w:ascii="Segoe UI" w:hAnsi="Segoe UI" w:cs="Segoe UI"/>
                <w:sz w:val="24"/>
                <w:szCs w:val="24"/>
              </w:rPr>
              <w:t xml:space="preserve"> COVID-19 Testing and Daily Symptom Monitoring as a Guide to Relax Restrictions and Reduce Fear and Anxiety in Education: A Continuous Quality Improvement Project</w:t>
            </w:r>
            <w:bookmarkEnd w:id="151"/>
            <w:r w:rsidRPr="00101345">
              <w:rPr>
                <w:rFonts w:ascii="Segoe UI" w:hAnsi="Segoe UI" w:cs="Segoe UI"/>
                <w:sz w:val="24"/>
                <w:szCs w:val="24"/>
              </w:rPr>
              <w:t xml:space="preserve"> </w:t>
            </w:r>
          </w:p>
        </w:tc>
      </w:tr>
    </w:tbl>
    <w:p w14:paraId="2E17090B" w14:textId="77777777" w:rsidR="00257ADE" w:rsidRDefault="00257ADE" w:rsidP="00257ADE">
      <w:pPr>
        <w:pStyle w:val="ListParagraph"/>
        <w:spacing w:line="360" w:lineRule="auto"/>
        <w:ind w:left="360"/>
        <w:rPr>
          <w:rFonts w:ascii="Segoe UI" w:hAnsi="Segoe UI" w:cs="Segoe UI"/>
          <w:color w:val="000000"/>
          <w:sz w:val="24"/>
          <w:szCs w:val="24"/>
        </w:rPr>
      </w:pPr>
    </w:p>
    <w:p w14:paraId="44C2B9E0" w14:textId="77777777" w:rsidR="00257ADE" w:rsidRDefault="00257ADE" w:rsidP="00257ADE">
      <w:pPr>
        <w:pStyle w:val="ListParagraph"/>
        <w:numPr>
          <w:ilvl w:val="0"/>
          <w:numId w:val="60"/>
        </w:numPr>
        <w:spacing w:line="360" w:lineRule="auto"/>
        <w:ind w:left="360"/>
        <w:rPr>
          <w:rFonts w:ascii="Segoe UI" w:hAnsi="Segoe UI" w:cs="Segoe UI"/>
          <w:color w:val="000000"/>
          <w:sz w:val="24"/>
          <w:szCs w:val="24"/>
        </w:rPr>
      </w:pPr>
      <w:r>
        <w:rPr>
          <w:rFonts w:ascii="Segoe UI" w:hAnsi="Segoe UI" w:cs="Segoe UI"/>
          <w:color w:val="000000"/>
          <w:sz w:val="24"/>
          <w:szCs w:val="24"/>
        </w:rPr>
        <w:t xml:space="preserve">I understand that I am being asked to be in this study because the research team wants to learn if I have COVID-19. </w:t>
      </w:r>
    </w:p>
    <w:p w14:paraId="7D61B258" w14:textId="77777777" w:rsidR="00257ADE" w:rsidRDefault="00257ADE" w:rsidP="00257ADE">
      <w:pPr>
        <w:pStyle w:val="ListParagraph"/>
        <w:numPr>
          <w:ilvl w:val="0"/>
          <w:numId w:val="60"/>
        </w:numPr>
        <w:spacing w:line="360" w:lineRule="auto"/>
        <w:ind w:left="360"/>
        <w:rPr>
          <w:rFonts w:ascii="Segoe UI" w:hAnsi="Segoe UI" w:cs="Segoe UI"/>
          <w:color w:val="000000"/>
          <w:sz w:val="24"/>
          <w:szCs w:val="24"/>
        </w:rPr>
      </w:pPr>
      <w:r>
        <w:rPr>
          <w:rFonts w:ascii="Segoe UI" w:hAnsi="Segoe UI" w:cs="Segoe UI"/>
          <w:color w:val="000000"/>
          <w:sz w:val="24"/>
          <w:szCs w:val="24"/>
        </w:rPr>
        <w:t>I understand that I will have a fingerprick to draw a small amount of blood. This will happen once.</w:t>
      </w:r>
    </w:p>
    <w:p w14:paraId="2803D05B" w14:textId="77777777" w:rsidR="00257ADE" w:rsidRDefault="00257ADE" w:rsidP="00257ADE">
      <w:pPr>
        <w:pStyle w:val="ListParagraph"/>
        <w:numPr>
          <w:ilvl w:val="0"/>
          <w:numId w:val="60"/>
        </w:numPr>
        <w:spacing w:line="360" w:lineRule="auto"/>
        <w:ind w:left="360"/>
        <w:rPr>
          <w:rFonts w:ascii="Segoe UI" w:hAnsi="Segoe UI" w:cs="Segoe UI"/>
          <w:color w:val="000000"/>
          <w:sz w:val="24"/>
          <w:szCs w:val="24"/>
        </w:rPr>
      </w:pPr>
      <w:r>
        <w:rPr>
          <w:rFonts w:ascii="Segoe UI" w:hAnsi="Segoe UI" w:cs="Segoe UI"/>
          <w:color w:val="000000"/>
          <w:sz w:val="24"/>
          <w:szCs w:val="24"/>
        </w:rPr>
        <w:t>I understand that I will have a swab to obtain some fluid from my nose. This will happen once every two to three weeks.</w:t>
      </w:r>
    </w:p>
    <w:p w14:paraId="355D0C99" w14:textId="77777777" w:rsidR="00257ADE" w:rsidRPr="00ED5673" w:rsidRDefault="00257ADE" w:rsidP="00257ADE">
      <w:pPr>
        <w:pStyle w:val="ListParagraph"/>
        <w:numPr>
          <w:ilvl w:val="0"/>
          <w:numId w:val="60"/>
        </w:numPr>
        <w:spacing w:line="360" w:lineRule="auto"/>
        <w:ind w:left="360"/>
        <w:rPr>
          <w:rFonts w:ascii="Segoe UI" w:hAnsi="Segoe UI" w:cs="Segoe UI"/>
          <w:color w:val="000000"/>
          <w:sz w:val="24"/>
          <w:szCs w:val="24"/>
        </w:rPr>
      </w:pPr>
      <w:r w:rsidRPr="00ED5673">
        <w:rPr>
          <w:rFonts w:ascii="Segoe UI" w:hAnsi="Segoe UI" w:cs="Segoe UI"/>
          <w:color w:val="000000"/>
          <w:sz w:val="24"/>
          <w:szCs w:val="24"/>
        </w:rPr>
        <w:t xml:space="preserve">I understand that I </w:t>
      </w:r>
      <w:r>
        <w:rPr>
          <w:rFonts w:ascii="Segoe UI" w:hAnsi="Segoe UI" w:cs="Segoe UI"/>
          <w:color w:val="000000"/>
          <w:sz w:val="24"/>
          <w:szCs w:val="24"/>
        </w:rPr>
        <w:t>can</w:t>
      </w:r>
      <w:r w:rsidRPr="00ED5673">
        <w:rPr>
          <w:rFonts w:ascii="Segoe UI" w:hAnsi="Segoe UI" w:cs="Segoe UI"/>
          <w:color w:val="000000"/>
          <w:sz w:val="24"/>
          <w:szCs w:val="24"/>
        </w:rPr>
        <w:t xml:space="preserve"> change my mind about being in this study and that nobody will be angry with me. </w:t>
      </w:r>
    </w:p>
    <w:p w14:paraId="4DB925BE" w14:textId="77777777" w:rsidR="00257ADE" w:rsidRPr="00ED5673" w:rsidRDefault="00257ADE" w:rsidP="00257ADE">
      <w:pPr>
        <w:pStyle w:val="ListParagraph"/>
        <w:numPr>
          <w:ilvl w:val="0"/>
          <w:numId w:val="60"/>
        </w:numPr>
        <w:spacing w:line="360" w:lineRule="auto"/>
        <w:ind w:left="360"/>
        <w:rPr>
          <w:rFonts w:ascii="Segoe UI" w:hAnsi="Segoe UI" w:cs="Segoe UI"/>
          <w:color w:val="000000"/>
          <w:sz w:val="24"/>
          <w:szCs w:val="24"/>
        </w:rPr>
      </w:pPr>
      <w:r w:rsidRPr="00ED5673">
        <w:rPr>
          <w:rFonts w:ascii="Segoe UI" w:hAnsi="Segoe UI" w:cs="Segoe UI"/>
          <w:color w:val="000000"/>
          <w:sz w:val="24"/>
          <w:szCs w:val="24"/>
        </w:rPr>
        <w:t xml:space="preserve">I understand that I can ask questions about what the </w:t>
      </w:r>
      <w:r>
        <w:rPr>
          <w:rFonts w:ascii="Segoe UI" w:hAnsi="Segoe UI" w:cs="Segoe UI"/>
          <w:color w:val="000000"/>
          <w:sz w:val="24"/>
          <w:szCs w:val="24"/>
        </w:rPr>
        <w:t>research</w:t>
      </w:r>
      <w:r w:rsidRPr="00ED5673">
        <w:rPr>
          <w:rFonts w:ascii="Segoe UI" w:hAnsi="Segoe UI" w:cs="Segoe UI"/>
          <w:color w:val="000000"/>
          <w:sz w:val="24"/>
          <w:szCs w:val="24"/>
        </w:rPr>
        <w:t xml:space="preserve"> team is doing, and things will be explained to me in a way that I will understand.</w:t>
      </w:r>
    </w:p>
    <w:p w14:paraId="52E9D3E5" w14:textId="57EB48CE" w:rsidR="00257ADE" w:rsidRDefault="00257ADE" w:rsidP="00257ADE">
      <w:pPr>
        <w:pStyle w:val="ListParagraph"/>
        <w:numPr>
          <w:ilvl w:val="0"/>
          <w:numId w:val="60"/>
        </w:numPr>
        <w:ind w:left="360"/>
        <w:rPr>
          <w:rFonts w:ascii="Segoe UI" w:hAnsi="Segoe UI" w:cs="Segoe UI"/>
          <w:color w:val="000000"/>
          <w:sz w:val="24"/>
          <w:szCs w:val="24"/>
        </w:rPr>
      </w:pPr>
      <w:r w:rsidRPr="00E44413">
        <w:rPr>
          <w:rFonts w:ascii="Segoe UI" w:hAnsi="Segoe UI" w:cs="Segoe UI"/>
          <w:color w:val="000000"/>
          <w:sz w:val="24"/>
          <w:szCs w:val="24"/>
        </w:rPr>
        <w:t xml:space="preserve">I understand that the study team includes Dr. Michael Miyamoto, I can call </w:t>
      </w:r>
      <w:r>
        <w:rPr>
          <w:rFonts w:ascii="Segoe UI" w:hAnsi="Segoe UI" w:cs="Segoe UI"/>
          <w:color w:val="000000"/>
          <w:sz w:val="24"/>
          <w:szCs w:val="24"/>
        </w:rPr>
        <w:t>him</w:t>
      </w:r>
      <w:r w:rsidRPr="00E44413">
        <w:rPr>
          <w:rFonts w:ascii="Segoe UI" w:hAnsi="Segoe UI" w:cs="Segoe UI"/>
          <w:color w:val="000000"/>
          <w:sz w:val="24"/>
          <w:szCs w:val="24"/>
        </w:rPr>
        <w:t xml:space="preserve"> at (</w:t>
      </w:r>
      <w:r w:rsidR="00667DFB">
        <w:rPr>
          <w:rFonts w:ascii="Segoe UI" w:hAnsi="Segoe UI" w:cs="Segoe UI"/>
          <w:color w:val="000000"/>
          <w:sz w:val="24"/>
          <w:szCs w:val="24"/>
        </w:rPr>
        <w:t>855</w:t>
      </w:r>
      <w:r w:rsidRPr="00E44413">
        <w:rPr>
          <w:rFonts w:ascii="Segoe UI" w:hAnsi="Segoe UI" w:cs="Segoe UI"/>
          <w:color w:val="000000"/>
          <w:sz w:val="24"/>
          <w:szCs w:val="24"/>
        </w:rPr>
        <w:t xml:space="preserve">) </w:t>
      </w:r>
      <w:r w:rsidR="00667DFB">
        <w:rPr>
          <w:rFonts w:ascii="Segoe UI" w:hAnsi="Segoe UI" w:cs="Segoe UI"/>
          <w:color w:val="000000"/>
          <w:sz w:val="24"/>
          <w:szCs w:val="24"/>
        </w:rPr>
        <w:t>524</w:t>
      </w:r>
      <w:r w:rsidRPr="00E44413">
        <w:rPr>
          <w:rFonts w:ascii="Segoe UI" w:hAnsi="Segoe UI" w:cs="Segoe UI"/>
          <w:color w:val="000000"/>
          <w:sz w:val="24"/>
          <w:szCs w:val="24"/>
        </w:rPr>
        <w:t>-</w:t>
      </w:r>
      <w:r w:rsidR="00667DFB">
        <w:rPr>
          <w:rFonts w:ascii="Segoe UI" w:hAnsi="Segoe UI" w:cs="Segoe UI"/>
          <w:color w:val="000000"/>
          <w:sz w:val="24"/>
          <w:szCs w:val="24"/>
        </w:rPr>
        <w:t>2522</w:t>
      </w:r>
      <w:r>
        <w:rPr>
          <w:rFonts w:ascii="Segoe UI" w:hAnsi="Segoe UI" w:cs="Segoe UI"/>
          <w:color w:val="000000"/>
          <w:sz w:val="24"/>
          <w:szCs w:val="24"/>
        </w:rPr>
        <w:t xml:space="preserve"> </w:t>
      </w:r>
      <w:r w:rsidRPr="00E44413">
        <w:rPr>
          <w:rFonts w:ascii="Segoe UI" w:hAnsi="Segoe UI" w:cs="Segoe UI"/>
          <w:color w:val="000000"/>
          <w:sz w:val="24"/>
          <w:szCs w:val="24"/>
        </w:rPr>
        <w:t>if I need to ask a question.</w:t>
      </w:r>
    </w:p>
    <w:p w14:paraId="6F72EB47" w14:textId="77777777" w:rsidR="00257ADE" w:rsidRPr="00E44413" w:rsidRDefault="00257ADE" w:rsidP="00257ADE">
      <w:pPr>
        <w:rPr>
          <w:rFonts w:ascii="Segoe UI" w:hAnsi="Segoe UI" w:cs="Segoe UI"/>
          <w:color w:val="000000"/>
          <w:sz w:val="24"/>
          <w:szCs w:val="24"/>
        </w:rPr>
      </w:pPr>
    </w:p>
    <w:p w14:paraId="26B902FF" w14:textId="77777777" w:rsidR="00257ADE" w:rsidRPr="00667DFB" w:rsidRDefault="00257ADE" w:rsidP="00257ADE">
      <w:pPr>
        <w:spacing w:before="0" w:after="0" w:line="240" w:lineRule="auto"/>
        <w:rPr>
          <w:rFonts w:ascii="Segoe UI" w:hAnsi="Segoe UI" w:cs="Segoe UI"/>
          <w:color w:val="000000"/>
          <w:sz w:val="24"/>
          <w:szCs w:val="24"/>
          <w:u w:val="single"/>
        </w:rPr>
      </w:pPr>
      <w:r w:rsidRPr="00667DFB">
        <w:rPr>
          <w:rFonts w:ascii="Segoe UI" w:hAnsi="Segoe UI" w:cs="Segoe UI"/>
          <w:color w:val="000000"/>
          <w:sz w:val="24"/>
          <w:szCs w:val="24"/>
          <w:u w:val="single"/>
        </w:rPr>
        <w:t>____________________________________________________________________________</w:t>
      </w:r>
      <w:r w:rsidRPr="00667DFB">
        <w:rPr>
          <w:rFonts w:ascii="Segoe UI" w:hAnsi="Segoe UI" w:cs="Segoe UI"/>
          <w:color w:val="000000"/>
          <w:sz w:val="24"/>
          <w:szCs w:val="24"/>
          <w:u w:val="single"/>
        </w:rPr>
        <w:tab/>
      </w:r>
      <w:r w:rsidRPr="00667DFB">
        <w:rPr>
          <w:rFonts w:ascii="Segoe UI" w:hAnsi="Segoe UI" w:cs="Segoe UI"/>
          <w:color w:val="000000"/>
          <w:sz w:val="24"/>
          <w:szCs w:val="24"/>
          <w:u w:val="single"/>
        </w:rPr>
        <w:tab/>
      </w:r>
      <w:r w:rsidRPr="00667DFB">
        <w:rPr>
          <w:rFonts w:ascii="Segoe UI" w:hAnsi="Segoe UI" w:cs="Segoe UI"/>
          <w:color w:val="000000"/>
          <w:sz w:val="24"/>
          <w:szCs w:val="24"/>
          <w:u w:val="single"/>
        </w:rPr>
        <w:tab/>
        <w:t xml:space="preserve">             </w:t>
      </w:r>
    </w:p>
    <w:p w14:paraId="22B4C263" w14:textId="77777777" w:rsidR="00257ADE" w:rsidRPr="00667DFB" w:rsidRDefault="00257ADE" w:rsidP="00257ADE">
      <w:pPr>
        <w:spacing w:before="0" w:after="0" w:line="240" w:lineRule="auto"/>
        <w:rPr>
          <w:rFonts w:ascii="Segoe UI" w:hAnsi="Segoe UI" w:cs="Segoe UI"/>
          <w:b/>
          <w:color w:val="000000"/>
          <w:sz w:val="24"/>
          <w:szCs w:val="24"/>
        </w:rPr>
      </w:pPr>
      <w:r w:rsidRPr="00667DFB">
        <w:rPr>
          <w:rFonts w:ascii="Segoe UI" w:hAnsi="Segoe UI" w:cs="Segoe UI"/>
          <w:b/>
          <w:bCs/>
          <w:color w:val="000000"/>
          <w:sz w:val="24"/>
          <w:szCs w:val="24"/>
        </w:rPr>
        <w:t xml:space="preserve">Signature of 6- to 11-Year-Old Participant </w:t>
      </w:r>
      <w:r w:rsidRPr="00667DFB">
        <w:rPr>
          <w:rFonts w:ascii="Segoe UI" w:hAnsi="Segoe UI" w:cs="Segoe UI"/>
          <w:b/>
          <w:bCs/>
          <w:color w:val="000000"/>
          <w:sz w:val="24"/>
          <w:szCs w:val="24"/>
        </w:rPr>
        <w:tab/>
      </w:r>
      <w:r w:rsidRPr="00667DFB">
        <w:rPr>
          <w:rFonts w:ascii="Segoe UI" w:hAnsi="Segoe UI" w:cs="Segoe UI"/>
          <w:b/>
          <w:bCs/>
          <w:color w:val="000000"/>
          <w:sz w:val="24"/>
          <w:szCs w:val="24"/>
        </w:rPr>
        <w:tab/>
      </w:r>
      <w:r w:rsidRPr="00667DFB">
        <w:rPr>
          <w:rFonts w:ascii="Segoe UI" w:hAnsi="Segoe UI" w:cs="Segoe UI"/>
          <w:b/>
          <w:bCs/>
          <w:color w:val="000000"/>
          <w:sz w:val="24"/>
          <w:szCs w:val="24"/>
        </w:rPr>
        <w:tab/>
      </w:r>
      <w:r w:rsidRPr="00667DFB">
        <w:rPr>
          <w:rFonts w:ascii="Segoe UI" w:hAnsi="Segoe UI" w:cs="Segoe UI"/>
          <w:b/>
          <w:bCs/>
          <w:color w:val="000000"/>
          <w:sz w:val="24"/>
          <w:szCs w:val="24"/>
        </w:rPr>
        <w:tab/>
      </w:r>
      <w:r w:rsidRPr="00667DFB">
        <w:rPr>
          <w:rFonts w:ascii="Segoe UI" w:hAnsi="Segoe UI" w:cs="Segoe UI"/>
          <w:b/>
          <w:bCs/>
          <w:color w:val="000000"/>
          <w:sz w:val="24"/>
          <w:szCs w:val="24"/>
        </w:rPr>
        <w:tab/>
      </w:r>
      <w:r w:rsidRPr="00667DFB">
        <w:rPr>
          <w:rFonts w:ascii="Segoe UI" w:hAnsi="Segoe UI" w:cs="Segoe UI"/>
          <w:b/>
          <w:bCs/>
          <w:color w:val="000000"/>
          <w:sz w:val="24"/>
          <w:szCs w:val="24"/>
        </w:rPr>
        <w:tab/>
      </w:r>
      <w:r w:rsidRPr="00667DFB">
        <w:rPr>
          <w:rFonts w:ascii="Segoe UI" w:hAnsi="Segoe UI" w:cs="Segoe UI"/>
          <w:b/>
          <w:color w:val="000000"/>
          <w:sz w:val="24"/>
          <w:szCs w:val="24"/>
        </w:rPr>
        <w:t>Date</w:t>
      </w:r>
    </w:p>
    <w:p w14:paraId="0B9209F6" w14:textId="77777777" w:rsidR="00257ADE" w:rsidRDefault="00257ADE" w:rsidP="00257ADE">
      <w:pPr>
        <w:spacing w:before="0" w:after="0" w:line="240" w:lineRule="auto"/>
        <w:rPr>
          <w:rFonts w:ascii="Segoe UI" w:hAnsi="Segoe UI" w:cs="Segoe UI"/>
          <w:color w:val="000000"/>
          <w:sz w:val="24"/>
          <w:szCs w:val="24"/>
        </w:rPr>
      </w:pPr>
    </w:p>
    <w:p w14:paraId="7840AA15" w14:textId="77777777" w:rsidR="00257ADE" w:rsidRDefault="00257ADE" w:rsidP="00257ADE">
      <w:pPr>
        <w:spacing w:before="0" w:after="0" w:line="240" w:lineRule="auto"/>
        <w:rPr>
          <w:rFonts w:ascii="Segoe UI" w:hAnsi="Segoe UI" w:cs="Segoe UI"/>
          <w:color w:val="000000"/>
          <w:sz w:val="24"/>
          <w:szCs w:val="24"/>
        </w:rPr>
      </w:pPr>
    </w:p>
    <w:p w14:paraId="63C9D672" w14:textId="77777777" w:rsidR="00257ADE" w:rsidRPr="00E44413" w:rsidRDefault="00257ADE" w:rsidP="00257ADE">
      <w:pPr>
        <w:spacing w:before="0" w:after="0" w:line="240" w:lineRule="auto"/>
        <w:rPr>
          <w:rFonts w:ascii="Segoe UI" w:hAnsi="Segoe UI" w:cs="Segoe UI"/>
          <w:color w:val="000000"/>
          <w:sz w:val="24"/>
          <w:szCs w:val="24"/>
        </w:rPr>
      </w:pPr>
      <w:r w:rsidRPr="00E44413">
        <w:rPr>
          <w:rFonts w:ascii="Segoe UI" w:hAnsi="Segoe UI" w:cs="Segoe UI"/>
          <w:color w:val="000000"/>
          <w:sz w:val="24"/>
          <w:szCs w:val="24"/>
        </w:rPr>
        <w:t>____________________________________________________________________________</w:t>
      </w:r>
      <w:r>
        <w:rPr>
          <w:rFonts w:ascii="Segoe UI" w:hAnsi="Segoe UI" w:cs="Segoe UI"/>
          <w:color w:val="000000"/>
          <w:sz w:val="24"/>
          <w:szCs w:val="24"/>
          <w:u w:val="single"/>
        </w:rPr>
        <w:tab/>
      </w:r>
      <w:r>
        <w:rPr>
          <w:rFonts w:ascii="Segoe UI" w:hAnsi="Segoe UI" w:cs="Segoe UI"/>
          <w:color w:val="000000"/>
          <w:sz w:val="24"/>
          <w:szCs w:val="24"/>
          <w:u w:val="single"/>
        </w:rPr>
        <w:tab/>
      </w:r>
      <w:r>
        <w:rPr>
          <w:rFonts w:ascii="Segoe UI" w:hAnsi="Segoe UI" w:cs="Segoe UI"/>
          <w:color w:val="000000"/>
          <w:sz w:val="24"/>
          <w:szCs w:val="24"/>
          <w:u w:val="single"/>
        </w:rPr>
        <w:tab/>
      </w:r>
    </w:p>
    <w:p w14:paraId="5134C621" w14:textId="77777777" w:rsidR="00257ADE" w:rsidRPr="00A16DC5" w:rsidRDefault="00257ADE" w:rsidP="00257ADE">
      <w:pPr>
        <w:spacing w:before="0" w:after="0" w:line="240" w:lineRule="auto"/>
        <w:rPr>
          <w:rFonts w:ascii="Segoe UI" w:hAnsi="Segoe UI" w:cs="Segoe UI"/>
          <w:b/>
          <w:bCs/>
          <w:color w:val="000000"/>
          <w:sz w:val="24"/>
          <w:szCs w:val="24"/>
        </w:rPr>
      </w:pPr>
      <w:r w:rsidRPr="00A16DC5">
        <w:rPr>
          <w:rFonts w:ascii="Segoe UI" w:hAnsi="Segoe UI" w:cs="Segoe UI"/>
          <w:b/>
          <w:bCs/>
          <w:color w:val="000000"/>
          <w:sz w:val="24"/>
          <w:szCs w:val="24"/>
        </w:rPr>
        <w:t>Signature of Person Obtaining Consent</w:t>
      </w:r>
      <w:r w:rsidRPr="00A16DC5">
        <w:rPr>
          <w:rFonts w:ascii="Segoe UI" w:hAnsi="Segoe UI" w:cs="Segoe UI"/>
          <w:b/>
          <w:bCs/>
          <w:color w:val="000000"/>
          <w:sz w:val="24"/>
          <w:szCs w:val="24"/>
        </w:rPr>
        <w:tab/>
        <w:t>Printed Name</w:t>
      </w:r>
      <w:r w:rsidRPr="00A16DC5">
        <w:rPr>
          <w:rFonts w:ascii="Segoe UI" w:hAnsi="Segoe UI" w:cs="Segoe UI"/>
          <w:b/>
          <w:bCs/>
          <w:color w:val="000000"/>
          <w:sz w:val="24"/>
          <w:szCs w:val="24"/>
        </w:rPr>
        <w:tab/>
      </w:r>
      <w:r w:rsidRPr="00A16DC5">
        <w:rPr>
          <w:rFonts w:ascii="Segoe UI" w:hAnsi="Segoe UI" w:cs="Segoe UI"/>
          <w:b/>
          <w:bCs/>
          <w:color w:val="000000"/>
          <w:sz w:val="24"/>
          <w:szCs w:val="24"/>
        </w:rPr>
        <w:tab/>
      </w:r>
      <w:r w:rsidRPr="00A16DC5">
        <w:rPr>
          <w:rFonts w:ascii="Segoe UI" w:hAnsi="Segoe UI" w:cs="Segoe UI"/>
          <w:b/>
          <w:bCs/>
          <w:color w:val="000000"/>
          <w:sz w:val="24"/>
          <w:szCs w:val="24"/>
        </w:rPr>
        <w:tab/>
        <w:t>Date</w:t>
      </w:r>
    </w:p>
    <w:p w14:paraId="6C2A3917" w14:textId="279D652B" w:rsidR="00BF5A7C" w:rsidRPr="00257ADE" w:rsidRDefault="00257ADE" w:rsidP="00257ADE">
      <w:pPr>
        <w:spacing w:line="360" w:lineRule="auto"/>
        <w:rPr>
          <w:rFonts w:ascii="Segoe UI" w:hAnsi="Segoe UI" w:cs="Segoe UI"/>
          <w:color w:val="000000"/>
          <w:sz w:val="24"/>
          <w:szCs w:val="24"/>
        </w:rPr>
      </w:pPr>
      <w:r w:rsidRPr="00E44413">
        <w:rPr>
          <w:rFonts w:ascii="Segoe UI" w:hAnsi="Segoe UI" w:cs="Segoe UI"/>
          <w:color w:val="000000"/>
          <w:sz w:val="24"/>
          <w:szCs w:val="24"/>
        </w:rPr>
        <w:t>(</w:t>
      </w:r>
      <w:r>
        <w:rPr>
          <w:rFonts w:ascii="Segoe UI" w:hAnsi="Segoe UI" w:cs="Segoe UI"/>
          <w:color w:val="000000"/>
          <w:sz w:val="24"/>
          <w:szCs w:val="24"/>
        </w:rPr>
        <w:t>Study Doctor</w:t>
      </w:r>
      <w:r w:rsidRPr="00E44413">
        <w:rPr>
          <w:rFonts w:ascii="Segoe UI" w:hAnsi="Segoe UI" w:cs="Segoe UI"/>
          <w:color w:val="000000"/>
          <w:sz w:val="24"/>
          <w:szCs w:val="24"/>
        </w:rPr>
        <w:t>)</w:t>
      </w:r>
    </w:p>
    <w:sectPr w:rsidR="00BF5A7C" w:rsidRPr="00257ADE" w:rsidSect="00E669A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72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457DB4" w14:textId="77777777" w:rsidR="005C295F" w:rsidRDefault="005C295F" w:rsidP="001B3651">
      <w:pPr>
        <w:spacing w:before="0" w:after="0" w:line="240" w:lineRule="auto"/>
      </w:pPr>
      <w:r>
        <w:separator/>
      </w:r>
    </w:p>
  </w:endnote>
  <w:endnote w:type="continuationSeparator" w:id="0">
    <w:p w14:paraId="1D421CF1" w14:textId="77777777" w:rsidR="005C295F" w:rsidRDefault="005C295F" w:rsidP="001B365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Quattrocento San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oto Sans Symbols">
    <w:altName w:val="Calibri"/>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Lato">
    <w:altName w:val="Arial"/>
    <w:charset w:val="00"/>
    <w:family w:val="swiss"/>
    <w:pitch w:val="variable"/>
    <w:sig w:usb0="E10002FF" w:usb1="5000ECFF" w:usb2="00000021"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B078B" w14:textId="77777777" w:rsidR="00667DFB" w:rsidRDefault="00667D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2CA33" w14:textId="77777777" w:rsidR="005329F2" w:rsidRPr="00590DCB" w:rsidRDefault="005329F2" w:rsidP="001F67B8">
    <w:pPr>
      <w:pStyle w:val="Footer"/>
      <w:jc w:val="center"/>
      <w:rPr>
        <w:rFonts w:ascii="Segoe UI" w:hAnsi="Segoe UI" w:cs="Segoe UI"/>
        <w:sz w:val="22"/>
        <w:szCs w:val="22"/>
      </w:rPr>
    </w:pPr>
    <w:r w:rsidRPr="00590DCB">
      <w:rPr>
        <w:rFonts w:ascii="Segoe UI" w:hAnsi="Segoe UI" w:cs="Segoe UI"/>
        <w:sz w:val="22"/>
        <w:szCs w:val="22"/>
      </w:rPr>
      <w:t>CONFIDENTIAL</w:t>
    </w:r>
  </w:p>
  <w:p w14:paraId="2277C489" w14:textId="4A3EBD68" w:rsidR="005329F2" w:rsidRPr="00590DCB" w:rsidRDefault="005329F2" w:rsidP="00590DCB">
    <w:pPr>
      <w:pStyle w:val="Footer"/>
      <w:tabs>
        <w:tab w:val="clear" w:pos="9360"/>
      </w:tabs>
      <w:ind w:left="-720" w:right="-720"/>
      <w:jc w:val="center"/>
      <w:rPr>
        <w:rFonts w:ascii="Segoe UI" w:hAnsi="Segoe UI" w:cs="Segoe UI"/>
        <w:color w:val="000000"/>
        <w:sz w:val="18"/>
        <w:szCs w:val="18"/>
      </w:rPr>
    </w:pPr>
    <w:r w:rsidRPr="00590DCB">
      <w:rPr>
        <w:rFonts w:ascii="Segoe UI" w:hAnsi="Segoe UI" w:cs="Segoe UI"/>
        <w:color w:val="000000"/>
        <w:sz w:val="18"/>
        <w:szCs w:val="18"/>
      </w:rPr>
      <w:t>This material is the property of KAHALA BIOSCIENCES.  Do not disclose or use except as authorized in writing by the study sponsor.</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4A9B4" w14:textId="77777777" w:rsidR="005329F2" w:rsidRPr="00590DCB" w:rsidRDefault="005329F2" w:rsidP="008070D9">
    <w:pPr>
      <w:pStyle w:val="Footer"/>
      <w:jc w:val="center"/>
      <w:rPr>
        <w:rFonts w:ascii="Segoe UI" w:hAnsi="Segoe UI" w:cs="Segoe UI"/>
        <w:sz w:val="22"/>
        <w:szCs w:val="22"/>
      </w:rPr>
    </w:pPr>
    <w:r w:rsidRPr="00590DCB">
      <w:rPr>
        <w:rFonts w:ascii="Segoe UI" w:hAnsi="Segoe UI" w:cs="Segoe UI"/>
        <w:sz w:val="22"/>
        <w:szCs w:val="22"/>
      </w:rPr>
      <w:t>CONFIDENTIAL</w:t>
    </w:r>
  </w:p>
  <w:p w14:paraId="74CF16A9" w14:textId="77777777" w:rsidR="005329F2" w:rsidRPr="00590DCB" w:rsidRDefault="005329F2" w:rsidP="008070D9">
    <w:pPr>
      <w:pStyle w:val="Footer"/>
      <w:tabs>
        <w:tab w:val="clear" w:pos="9360"/>
      </w:tabs>
      <w:ind w:left="-720" w:right="-720"/>
      <w:jc w:val="center"/>
      <w:rPr>
        <w:rFonts w:ascii="Segoe UI" w:hAnsi="Segoe UI" w:cs="Segoe UI"/>
        <w:color w:val="000000"/>
        <w:sz w:val="18"/>
        <w:szCs w:val="18"/>
      </w:rPr>
    </w:pPr>
    <w:r w:rsidRPr="00590DCB">
      <w:rPr>
        <w:rFonts w:ascii="Segoe UI" w:hAnsi="Segoe UI" w:cs="Segoe UI"/>
        <w:color w:val="000000"/>
        <w:sz w:val="18"/>
        <w:szCs w:val="18"/>
      </w:rPr>
      <w:t>This material is the property of KAHALA BIOSCIENCES.  Do not disclose or use except as authorized in writing by the study sponsor.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4E042F" w14:textId="77777777" w:rsidR="005C295F" w:rsidRDefault="005C295F" w:rsidP="001B3651">
      <w:pPr>
        <w:spacing w:before="0" w:after="0" w:line="240" w:lineRule="auto"/>
      </w:pPr>
      <w:r>
        <w:separator/>
      </w:r>
    </w:p>
  </w:footnote>
  <w:footnote w:type="continuationSeparator" w:id="0">
    <w:p w14:paraId="536DB889" w14:textId="77777777" w:rsidR="005C295F" w:rsidRDefault="005C295F" w:rsidP="001B365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74BD8C" w14:textId="5F01CCE7" w:rsidR="00667DFB" w:rsidRDefault="00667D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CC03B8" w14:textId="1F5FEB95" w:rsidR="005329F2" w:rsidRDefault="00B677CC" w:rsidP="004618CE">
    <w:pPr>
      <w:pStyle w:val="Header"/>
      <w:tabs>
        <w:tab w:val="right" w:pos="9180"/>
      </w:tabs>
      <w:spacing w:before="0"/>
      <w:rPr>
        <w:rFonts w:ascii="Segoe UI" w:hAnsi="Segoe UI" w:cs="Segoe UI"/>
      </w:rPr>
    </w:pPr>
    <w:r>
      <w:rPr>
        <w:rFonts w:ascii="Segoe UI" w:hAnsi="Segoe UI" w:cs="Segoe UI"/>
      </w:rPr>
      <w:t>Multiple</w:t>
    </w:r>
    <w:r w:rsidR="005329F2" w:rsidRPr="00992B66">
      <w:rPr>
        <w:rFonts w:ascii="Segoe UI" w:hAnsi="Segoe UI" w:cs="Segoe UI"/>
      </w:rPr>
      <w:t xml:space="preserve"> COVID-19 Testing and Daily Symptom Monitoring as a Guide to Relax Restrictions and Reduce Fear and Anxiety in Education: A Continuous Quality Improvement Project</w:t>
    </w:r>
  </w:p>
  <w:p w14:paraId="4B93849B" w14:textId="4AE4C7A6" w:rsidR="005329F2" w:rsidRDefault="005329F2" w:rsidP="004618CE">
    <w:pPr>
      <w:pStyle w:val="Header"/>
      <w:tabs>
        <w:tab w:val="right" w:pos="9180"/>
      </w:tabs>
      <w:spacing w:before="0"/>
      <w:rPr>
        <w:rFonts w:ascii="Segoe UI" w:hAnsi="Segoe UI" w:cs="Segoe UI"/>
        <w:sz w:val="19"/>
        <w:szCs w:val="19"/>
      </w:rPr>
    </w:pPr>
    <w:r w:rsidRPr="004618CE">
      <w:rPr>
        <w:rFonts w:ascii="Segoe UI" w:hAnsi="Segoe UI" w:cs="Segoe UI"/>
        <w:sz w:val="19"/>
        <w:szCs w:val="19"/>
      </w:rPr>
      <w:t>Version: KAHALA-00</w:t>
    </w:r>
    <w:r>
      <w:rPr>
        <w:rFonts w:ascii="Segoe UI" w:hAnsi="Segoe UI" w:cs="Segoe UI"/>
        <w:sz w:val="19"/>
        <w:szCs w:val="19"/>
      </w:rPr>
      <w:t>4</w:t>
    </w:r>
  </w:p>
  <w:p w14:paraId="1B87262A" w14:textId="459A2C94" w:rsidR="005329F2" w:rsidRPr="00937D3F" w:rsidRDefault="005329F2" w:rsidP="004618CE">
    <w:pPr>
      <w:pStyle w:val="Header"/>
      <w:pBdr>
        <w:bottom w:val="single" w:sz="4" w:space="1" w:color="D9D9D9"/>
      </w:pBdr>
      <w:jc w:val="right"/>
      <w:rPr>
        <w:rFonts w:ascii="Segoe UI" w:hAnsi="Segoe UI" w:cs="Segoe UI"/>
        <w:b/>
        <w:bCs/>
      </w:rPr>
    </w:pPr>
    <w:r w:rsidRPr="00937D3F">
      <w:rPr>
        <w:rFonts w:ascii="Segoe UI" w:hAnsi="Segoe UI" w:cs="Segoe UI"/>
        <w:color w:val="7F7F7F"/>
        <w:spacing w:val="60"/>
      </w:rPr>
      <w:t>Page</w:t>
    </w:r>
    <w:r w:rsidRPr="00937D3F">
      <w:rPr>
        <w:rFonts w:ascii="Segoe UI" w:hAnsi="Segoe UI" w:cs="Segoe UI"/>
      </w:rPr>
      <w:t xml:space="preserve"> | </w:t>
    </w:r>
    <w:r w:rsidRPr="004618CE">
      <w:rPr>
        <w:rFonts w:ascii="Segoe UI" w:hAnsi="Segoe UI" w:cs="Segoe UI"/>
        <w:b/>
        <w:bCs/>
      </w:rPr>
      <w:fldChar w:fldCharType="begin"/>
    </w:r>
    <w:r w:rsidRPr="004618CE">
      <w:rPr>
        <w:rFonts w:ascii="Segoe UI" w:hAnsi="Segoe UI" w:cs="Segoe UI"/>
        <w:b/>
        <w:bCs/>
      </w:rPr>
      <w:instrText xml:space="preserve"> PAGE   \* MERGEFORMAT </w:instrText>
    </w:r>
    <w:r w:rsidRPr="004618CE">
      <w:rPr>
        <w:rFonts w:ascii="Segoe UI" w:hAnsi="Segoe UI" w:cs="Segoe UI"/>
        <w:b/>
        <w:bCs/>
      </w:rPr>
      <w:fldChar w:fldCharType="separate"/>
    </w:r>
    <w:r w:rsidR="007E463B">
      <w:rPr>
        <w:rFonts w:ascii="Segoe UI" w:hAnsi="Segoe UI" w:cs="Segoe UI"/>
        <w:b/>
        <w:bCs/>
        <w:noProof/>
      </w:rPr>
      <w:t>10</w:t>
    </w:r>
    <w:r w:rsidRPr="004618CE">
      <w:rPr>
        <w:rFonts w:ascii="Segoe UI" w:hAnsi="Segoe UI" w:cs="Segoe UI"/>
        <w:b/>
        <w:bCs/>
        <w:noProof/>
      </w:rPr>
      <w:fldChar w:fldCharType="end"/>
    </w:r>
  </w:p>
  <w:p w14:paraId="1B0DAEE1" w14:textId="631EB207" w:rsidR="005329F2" w:rsidRDefault="005329F2">
    <w:pPr>
      <w:pStyle w:val="Header"/>
    </w:pPr>
    <w:r>
      <w:rPr>
        <w:noProof/>
      </w:rPr>
      <mc:AlternateContent>
        <mc:Choice Requires="wps">
          <w:drawing>
            <wp:anchor distT="0" distB="0" distL="114300" distR="114300" simplePos="0" relativeHeight="251656192" behindDoc="1" locked="0" layoutInCell="1" allowOverlap="1" wp14:anchorId="72A3E440" wp14:editId="625D7CD8">
              <wp:simplePos x="0" y="0"/>
              <wp:positionH relativeFrom="margin">
                <wp:posOffset>-228600</wp:posOffset>
              </wp:positionH>
              <wp:positionV relativeFrom="paragraph">
                <wp:posOffset>88900</wp:posOffset>
              </wp:positionV>
              <wp:extent cx="64008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2700">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6C4B740" id="Straight Connector 3"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pt,7pt" to="486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" strokecolor="maroon" strokeweight="1pt">
              <w10:wrap anchorx="margin"/>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77B50B" w14:textId="475D3D34" w:rsidR="005329F2" w:rsidRDefault="005329F2">
    <w:pPr>
      <w:pStyle w:val="Header"/>
    </w:pPr>
    <w:r>
      <w:rPr>
        <w:noProof/>
      </w:rPr>
      <mc:AlternateContent>
        <mc:Choice Requires="wps">
          <w:drawing>
            <wp:anchor distT="0" distB="0" distL="114300" distR="114300" simplePos="0" relativeHeight="251658240" behindDoc="1" locked="0" layoutInCell="1" allowOverlap="1" wp14:anchorId="66EB7993" wp14:editId="1486217D">
              <wp:simplePos x="0" y="0"/>
              <wp:positionH relativeFrom="column">
                <wp:posOffset>4183380</wp:posOffset>
              </wp:positionH>
              <wp:positionV relativeFrom="paragraph">
                <wp:posOffset>261620</wp:posOffset>
              </wp:positionV>
              <wp:extent cx="1922145" cy="28765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214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9F057" w14:textId="77777777" w:rsidR="005329F2" w:rsidRPr="00742616" w:rsidRDefault="005329F2" w:rsidP="004F6F67">
                          <w:pPr>
                            <w:pStyle w:val="Header"/>
                            <w:tabs>
                              <w:tab w:val="left" w:pos="2160"/>
                            </w:tabs>
                            <w:rPr>
                              <w:rFonts w:ascii="Segoe UI" w:eastAsia="Arial Unicode MS" w:hAnsi="Segoe UI" w:cs="Segoe UI"/>
                              <w:b/>
                              <w:smallCaps/>
                              <w:color w:val="00005E"/>
                            </w:rPr>
                          </w:pPr>
                          <w:r w:rsidRPr="00742616">
                            <w:rPr>
                              <w:rFonts w:ascii="Segoe UI" w:eastAsia="Arial Unicode MS" w:hAnsi="Segoe UI" w:cs="Segoe UI"/>
                              <w:b/>
                              <w:smallCaps/>
                              <w:color w:val="00005E"/>
                            </w:rPr>
                            <w:t>Clinical Research Protocol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6EB7993" id="_x0000_t202" coordsize="21600,21600" o:spt="202" path="m,l,21600r21600,l21600,xe">
              <v:stroke joinstyle="miter"/>
              <v:path gradientshapeok="t" o:connecttype="rect"/>
            </v:shapetype>
            <v:shape id="Text Box 7" o:spid="_x0000_s1057" type="#_x0000_t202" style="position:absolute;margin-left:329.4pt;margin-top:20.6pt;width:151.35pt;height:2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" filled="f" stroked="f">
              <v:textbox>
                <w:txbxContent>
                  <w:p w14:paraId="1D09F057" w14:textId="77777777" w:rsidR="005329F2" w:rsidRPr="00742616" w:rsidRDefault="005329F2" w:rsidP="004F6F67">
                    <w:pPr>
                      <w:pStyle w:val="Header"/>
                      <w:tabs>
                        <w:tab w:val="left" w:pos="2160"/>
                      </w:tabs>
                      <w:rPr>
                        <w:rFonts w:ascii="Segoe UI" w:eastAsia="Arial Unicode MS" w:hAnsi="Segoe UI" w:cs="Segoe UI"/>
                        <w:b/>
                        <w:smallCaps/>
                        <w:color w:val="00005E"/>
                      </w:rPr>
                    </w:pPr>
                    <w:r w:rsidRPr="00742616">
                      <w:rPr>
                        <w:rFonts w:ascii="Segoe UI" w:eastAsia="Arial Unicode MS" w:hAnsi="Segoe UI" w:cs="Segoe UI"/>
                        <w:b/>
                        <w:smallCaps/>
                        <w:color w:val="00005E"/>
                      </w:rPr>
                      <w:t>Clinical Research Protocol</w:t>
                    </w:r>
                  </w:p>
                </w:txbxContent>
              </v:textbox>
            </v:shape>
          </w:pict>
        </mc:Fallback>
      </mc:AlternateContent>
    </w:r>
    <w:r w:rsidRPr="00742616">
      <w:rPr>
        <w:noProof/>
      </w:rPr>
      <w:drawing>
        <wp:inline distT="0" distB="0" distL="0" distR="0" wp14:anchorId="04EB3206" wp14:editId="36655854">
          <wp:extent cx="1752600" cy="419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19100"/>
                  </a:xfrm>
                  <a:prstGeom prst="rect">
                    <a:avLst/>
                  </a:prstGeom>
                  <a:noFill/>
                  <a:ln>
                    <a:noFill/>
                  </a:ln>
                </pic:spPr>
              </pic:pic>
            </a:graphicData>
          </a:graphic>
        </wp:inline>
      </w:drawing>
    </w:r>
  </w:p>
  <w:p w14:paraId="748DD361" w14:textId="783597ED" w:rsidR="005329F2" w:rsidRDefault="005329F2">
    <w:pPr>
      <w:pStyle w:val="Header"/>
    </w:pPr>
    <w:r>
      <w:rPr>
        <w:noProof/>
      </w:rPr>
      <mc:AlternateContent>
        <mc:Choice Requires="wps">
          <w:drawing>
            <wp:anchor distT="0" distB="0" distL="114300" distR="114300" simplePos="0" relativeHeight="251657216" behindDoc="1" locked="0" layoutInCell="1" allowOverlap="1" wp14:anchorId="72A3E440" wp14:editId="4E7EB12D">
              <wp:simplePos x="0" y="0"/>
              <wp:positionH relativeFrom="margin">
                <wp:posOffset>-228600</wp:posOffset>
              </wp:positionH>
              <wp:positionV relativeFrom="paragraph">
                <wp:posOffset>111125</wp:posOffset>
              </wp:positionV>
              <wp:extent cx="640080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2700">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3FCFC4A" id="Straight Connector 6" o:spid="_x0000_s1026" style="position:absolute;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pt,8.75pt" to="486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" strokecolor="maroon" strokeweight="1pt">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162AE"/>
    <w:multiLevelType w:val="hybridMultilevel"/>
    <w:tmpl w:val="05D87810"/>
    <w:lvl w:ilvl="0" w:tplc="8DB26654">
      <w:start w:val="1"/>
      <w:numFmt w:val="upperLetter"/>
      <w:lvlText w:val="%1."/>
      <w:lvlJc w:val="left"/>
      <w:pPr>
        <w:ind w:left="2866" w:hanging="360"/>
      </w:pPr>
      <w:rPr>
        <w:rFonts w:hint="default"/>
      </w:rPr>
    </w:lvl>
    <w:lvl w:ilvl="1" w:tplc="04090019" w:tentative="1">
      <w:start w:val="1"/>
      <w:numFmt w:val="lowerLetter"/>
      <w:lvlText w:val="%2."/>
      <w:lvlJc w:val="left"/>
      <w:pPr>
        <w:ind w:left="3586" w:hanging="360"/>
      </w:pPr>
    </w:lvl>
    <w:lvl w:ilvl="2" w:tplc="0409001B" w:tentative="1">
      <w:start w:val="1"/>
      <w:numFmt w:val="lowerRoman"/>
      <w:lvlText w:val="%3."/>
      <w:lvlJc w:val="right"/>
      <w:pPr>
        <w:ind w:left="4306" w:hanging="180"/>
      </w:pPr>
    </w:lvl>
    <w:lvl w:ilvl="3" w:tplc="0409000F" w:tentative="1">
      <w:start w:val="1"/>
      <w:numFmt w:val="decimal"/>
      <w:lvlText w:val="%4."/>
      <w:lvlJc w:val="left"/>
      <w:pPr>
        <w:ind w:left="5026" w:hanging="360"/>
      </w:pPr>
    </w:lvl>
    <w:lvl w:ilvl="4" w:tplc="04090019" w:tentative="1">
      <w:start w:val="1"/>
      <w:numFmt w:val="lowerLetter"/>
      <w:lvlText w:val="%5."/>
      <w:lvlJc w:val="left"/>
      <w:pPr>
        <w:ind w:left="5746" w:hanging="360"/>
      </w:pPr>
    </w:lvl>
    <w:lvl w:ilvl="5" w:tplc="0409001B" w:tentative="1">
      <w:start w:val="1"/>
      <w:numFmt w:val="lowerRoman"/>
      <w:lvlText w:val="%6."/>
      <w:lvlJc w:val="right"/>
      <w:pPr>
        <w:ind w:left="6466" w:hanging="180"/>
      </w:pPr>
    </w:lvl>
    <w:lvl w:ilvl="6" w:tplc="0409000F" w:tentative="1">
      <w:start w:val="1"/>
      <w:numFmt w:val="decimal"/>
      <w:lvlText w:val="%7."/>
      <w:lvlJc w:val="left"/>
      <w:pPr>
        <w:ind w:left="7186" w:hanging="360"/>
      </w:pPr>
    </w:lvl>
    <w:lvl w:ilvl="7" w:tplc="04090019" w:tentative="1">
      <w:start w:val="1"/>
      <w:numFmt w:val="lowerLetter"/>
      <w:lvlText w:val="%8."/>
      <w:lvlJc w:val="left"/>
      <w:pPr>
        <w:ind w:left="7906" w:hanging="360"/>
      </w:pPr>
    </w:lvl>
    <w:lvl w:ilvl="8" w:tplc="0409001B" w:tentative="1">
      <w:start w:val="1"/>
      <w:numFmt w:val="lowerRoman"/>
      <w:lvlText w:val="%9."/>
      <w:lvlJc w:val="right"/>
      <w:pPr>
        <w:ind w:left="8626" w:hanging="180"/>
      </w:pPr>
    </w:lvl>
  </w:abstractNum>
  <w:abstractNum w:abstractNumId="1" w15:restartNumberingAfterBreak="0">
    <w:nsid w:val="07987A44"/>
    <w:multiLevelType w:val="multilevel"/>
    <w:tmpl w:val="DEDE7FDE"/>
    <w:lvl w:ilvl="0">
      <w:start w:val="1"/>
      <w:numFmt w:val="decimal"/>
      <w:lvlText w:val="%1."/>
      <w:lvlJc w:val="left"/>
      <w:pPr>
        <w:ind w:left="346" w:hanging="360"/>
      </w:pPr>
      <w:rPr>
        <w:rFonts w:ascii="Quattrocento Sans" w:eastAsia="Quattrocento Sans" w:hAnsi="Quattrocento Sans" w:cs="Quattrocento Sans"/>
        <w:i w:val="0"/>
        <w:vertAlign w:val="baseline"/>
      </w:rPr>
    </w:lvl>
    <w:lvl w:ilvl="1">
      <w:start w:val="1"/>
      <w:numFmt w:val="lowerLetter"/>
      <w:lvlText w:val="%2."/>
      <w:lvlJc w:val="left"/>
      <w:pPr>
        <w:ind w:left="1066" w:hanging="360"/>
      </w:pPr>
      <w:rPr>
        <w:vertAlign w:val="baseline"/>
      </w:rPr>
    </w:lvl>
    <w:lvl w:ilvl="2">
      <w:start w:val="1"/>
      <w:numFmt w:val="lowerRoman"/>
      <w:lvlText w:val="%3."/>
      <w:lvlJc w:val="right"/>
      <w:pPr>
        <w:ind w:left="1786" w:hanging="180"/>
      </w:pPr>
      <w:rPr>
        <w:vertAlign w:val="baseline"/>
      </w:rPr>
    </w:lvl>
    <w:lvl w:ilvl="3">
      <w:start w:val="1"/>
      <w:numFmt w:val="decimal"/>
      <w:lvlText w:val="%4."/>
      <w:lvlJc w:val="left"/>
      <w:pPr>
        <w:ind w:left="2506" w:hanging="360"/>
      </w:pPr>
      <w:rPr>
        <w:vertAlign w:val="baseline"/>
      </w:rPr>
    </w:lvl>
    <w:lvl w:ilvl="4">
      <w:start w:val="1"/>
      <w:numFmt w:val="lowerLetter"/>
      <w:lvlText w:val="%5."/>
      <w:lvlJc w:val="left"/>
      <w:pPr>
        <w:ind w:left="3226" w:hanging="360"/>
      </w:pPr>
      <w:rPr>
        <w:vertAlign w:val="baseline"/>
      </w:rPr>
    </w:lvl>
    <w:lvl w:ilvl="5">
      <w:start w:val="1"/>
      <w:numFmt w:val="lowerRoman"/>
      <w:lvlText w:val="%6."/>
      <w:lvlJc w:val="right"/>
      <w:pPr>
        <w:ind w:left="3946" w:hanging="180"/>
      </w:pPr>
      <w:rPr>
        <w:vertAlign w:val="baseline"/>
      </w:rPr>
    </w:lvl>
    <w:lvl w:ilvl="6">
      <w:start w:val="1"/>
      <w:numFmt w:val="decimal"/>
      <w:lvlText w:val="%7."/>
      <w:lvlJc w:val="left"/>
      <w:pPr>
        <w:ind w:left="4666" w:hanging="360"/>
      </w:pPr>
      <w:rPr>
        <w:vertAlign w:val="baseline"/>
      </w:rPr>
    </w:lvl>
    <w:lvl w:ilvl="7">
      <w:start w:val="1"/>
      <w:numFmt w:val="lowerLetter"/>
      <w:lvlText w:val="%8."/>
      <w:lvlJc w:val="left"/>
      <w:pPr>
        <w:ind w:left="5386" w:hanging="360"/>
      </w:pPr>
      <w:rPr>
        <w:vertAlign w:val="baseline"/>
      </w:rPr>
    </w:lvl>
    <w:lvl w:ilvl="8">
      <w:start w:val="1"/>
      <w:numFmt w:val="lowerRoman"/>
      <w:lvlText w:val="%9."/>
      <w:lvlJc w:val="right"/>
      <w:pPr>
        <w:ind w:left="6106" w:hanging="180"/>
      </w:pPr>
      <w:rPr>
        <w:vertAlign w:val="baseline"/>
      </w:rPr>
    </w:lvl>
  </w:abstractNum>
  <w:abstractNum w:abstractNumId="2" w15:restartNumberingAfterBreak="0">
    <w:nsid w:val="0F805B58"/>
    <w:multiLevelType w:val="hybridMultilevel"/>
    <w:tmpl w:val="99E0CA4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F8177AE"/>
    <w:multiLevelType w:val="hybridMultilevel"/>
    <w:tmpl w:val="9D9CC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180A09"/>
    <w:multiLevelType w:val="multilevel"/>
    <w:tmpl w:val="6D4EB1F8"/>
    <w:lvl w:ilvl="0">
      <w:start w:val="20"/>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5" w15:restartNumberingAfterBreak="0">
    <w:nsid w:val="115C2170"/>
    <w:multiLevelType w:val="multilevel"/>
    <w:tmpl w:val="38465EBE"/>
    <w:lvl w:ilvl="0">
      <w:start w:val="12"/>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6" w15:restartNumberingAfterBreak="0">
    <w:nsid w:val="11C26E98"/>
    <w:multiLevelType w:val="hybridMultilevel"/>
    <w:tmpl w:val="FA2CF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D0E62"/>
    <w:multiLevelType w:val="hybridMultilevel"/>
    <w:tmpl w:val="CC4AAD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2E162AE"/>
    <w:multiLevelType w:val="hybridMultilevel"/>
    <w:tmpl w:val="0D7A6772"/>
    <w:lvl w:ilvl="0" w:tplc="5DF02978">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B055F9"/>
    <w:multiLevelType w:val="multilevel"/>
    <w:tmpl w:val="658AC182"/>
    <w:lvl w:ilvl="0">
      <w:start w:val="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10" w15:restartNumberingAfterBreak="0">
    <w:nsid w:val="14DB3E6F"/>
    <w:multiLevelType w:val="hybridMultilevel"/>
    <w:tmpl w:val="8F729A9C"/>
    <w:lvl w:ilvl="0" w:tplc="B8A4110E">
      <w:start w:val="1"/>
      <w:numFmt w:val="upperLetter"/>
      <w:lvlText w:val="%1."/>
      <w:lvlJc w:val="left"/>
      <w:pPr>
        <w:ind w:left="720" w:hanging="360"/>
      </w:pPr>
      <w:rPr>
        <w:rFonts w:hint="default"/>
        <w:sz w:val="20"/>
      </w:rPr>
    </w:lvl>
    <w:lvl w:ilvl="1" w:tplc="3468FDFE">
      <w:start w:val="1"/>
      <w:numFmt w:val="decimal"/>
      <w:lvlText w:val="%2)"/>
      <w:lvlJc w:val="left"/>
      <w:pPr>
        <w:ind w:left="1440" w:hanging="360"/>
      </w:pPr>
      <w:rPr>
        <w:rFonts w:ascii="Calibri" w:hAnsi="Calibri" w:hint="default"/>
        <w:sz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E2665C"/>
    <w:multiLevelType w:val="multilevel"/>
    <w:tmpl w:val="8F2AE978"/>
    <w:lvl w:ilvl="0">
      <w:start w:val="9"/>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12" w15:restartNumberingAfterBreak="0">
    <w:nsid w:val="17FD6C0C"/>
    <w:multiLevelType w:val="hybridMultilevel"/>
    <w:tmpl w:val="D5B291C8"/>
    <w:lvl w:ilvl="0" w:tplc="DC94B308">
      <w:start w:val="1"/>
      <w:numFmt w:val="upperLetter"/>
      <w:lvlText w:val="%1."/>
      <w:lvlJc w:val="left"/>
      <w:pPr>
        <w:ind w:left="2866" w:hanging="360"/>
      </w:pPr>
      <w:rPr>
        <w:rFonts w:hint="default"/>
      </w:rPr>
    </w:lvl>
    <w:lvl w:ilvl="1" w:tplc="04090019" w:tentative="1">
      <w:start w:val="1"/>
      <w:numFmt w:val="lowerLetter"/>
      <w:lvlText w:val="%2."/>
      <w:lvlJc w:val="left"/>
      <w:pPr>
        <w:ind w:left="3586" w:hanging="360"/>
      </w:pPr>
    </w:lvl>
    <w:lvl w:ilvl="2" w:tplc="0409001B" w:tentative="1">
      <w:start w:val="1"/>
      <w:numFmt w:val="lowerRoman"/>
      <w:lvlText w:val="%3."/>
      <w:lvlJc w:val="right"/>
      <w:pPr>
        <w:ind w:left="4306" w:hanging="180"/>
      </w:pPr>
    </w:lvl>
    <w:lvl w:ilvl="3" w:tplc="0409000F" w:tentative="1">
      <w:start w:val="1"/>
      <w:numFmt w:val="decimal"/>
      <w:lvlText w:val="%4."/>
      <w:lvlJc w:val="left"/>
      <w:pPr>
        <w:ind w:left="5026" w:hanging="360"/>
      </w:pPr>
    </w:lvl>
    <w:lvl w:ilvl="4" w:tplc="04090019" w:tentative="1">
      <w:start w:val="1"/>
      <w:numFmt w:val="lowerLetter"/>
      <w:lvlText w:val="%5."/>
      <w:lvlJc w:val="left"/>
      <w:pPr>
        <w:ind w:left="5746" w:hanging="360"/>
      </w:pPr>
    </w:lvl>
    <w:lvl w:ilvl="5" w:tplc="0409001B" w:tentative="1">
      <w:start w:val="1"/>
      <w:numFmt w:val="lowerRoman"/>
      <w:lvlText w:val="%6."/>
      <w:lvlJc w:val="right"/>
      <w:pPr>
        <w:ind w:left="6466" w:hanging="180"/>
      </w:pPr>
    </w:lvl>
    <w:lvl w:ilvl="6" w:tplc="0409000F" w:tentative="1">
      <w:start w:val="1"/>
      <w:numFmt w:val="decimal"/>
      <w:lvlText w:val="%7."/>
      <w:lvlJc w:val="left"/>
      <w:pPr>
        <w:ind w:left="7186" w:hanging="360"/>
      </w:pPr>
    </w:lvl>
    <w:lvl w:ilvl="7" w:tplc="04090019" w:tentative="1">
      <w:start w:val="1"/>
      <w:numFmt w:val="lowerLetter"/>
      <w:lvlText w:val="%8."/>
      <w:lvlJc w:val="left"/>
      <w:pPr>
        <w:ind w:left="7906" w:hanging="360"/>
      </w:pPr>
    </w:lvl>
    <w:lvl w:ilvl="8" w:tplc="0409001B" w:tentative="1">
      <w:start w:val="1"/>
      <w:numFmt w:val="lowerRoman"/>
      <w:lvlText w:val="%9."/>
      <w:lvlJc w:val="right"/>
      <w:pPr>
        <w:ind w:left="8626" w:hanging="180"/>
      </w:pPr>
    </w:lvl>
  </w:abstractNum>
  <w:abstractNum w:abstractNumId="13" w15:restartNumberingAfterBreak="0">
    <w:nsid w:val="1B9D18A7"/>
    <w:multiLevelType w:val="hybridMultilevel"/>
    <w:tmpl w:val="83340BCA"/>
    <w:lvl w:ilvl="0" w:tplc="7A4ADD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7A05E7"/>
    <w:multiLevelType w:val="multilevel"/>
    <w:tmpl w:val="70260084"/>
    <w:lvl w:ilvl="0">
      <w:start w:val="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decimal"/>
      <w:lvlText w:val="%3."/>
      <w:lvlJc w:val="left"/>
      <w:pPr>
        <w:ind w:left="1786" w:hanging="180"/>
      </w:pPr>
      <w:rPr>
        <w:rFonts w:hint="default"/>
        <w:caps w:val="0"/>
        <w:strike w:val="0"/>
        <w:dstrike w:val="0"/>
        <w:outline w:val="0"/>
        <w:shadow w:val="0"/>
        <w:emboss w:val="0"/>
        <w:imprint w:val="0"/>
        <w:vanish w:val="0"/>
        <w:color w:val="auto"/>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15" w15:restartNumberingAfterBreak="0">
    <w:nsid w:val="2999126A"/>
    <w:multiLevelType w:val="hybridMultilevel"/>
    <w:tmpl w:val="22A67FD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2A8C6B55"/>
    <w:multiLevelType w:val="hybridMultilevel"/>
    <w:tmpl w:val="D4C4E7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2F5C1B2E"/>
    <w:multiLevelType w:val="hybridMultilevel"/>
    <w:tmpl w:val="AB3A7CF2"/>
    <w:lvl w:ilvl="0" w:tplc="04090001">
      <w:start w:val="1"/>
      <w:numFmt w:val="bullet"/>
      <w:lvlText w:val=""/>
      <w:lvlJc w:val="left"/>
      <w:pPr>
        <w:ind w:left="1440" w:hanging="72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0991A57"/>
    <w:multiLevelType w:val="hybridMultilevel"/>
    <w:tmpl w:val="7840AD58"/>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26D3D9E"/>
    <w:multiLevelType w:val="multilevel"/>
    <w:tmpl w:val="6DF4AE90"/>
    <w:lvl w:ilvl="0">
      <w:start w:val="1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20" w15:restartNumberingAfterBreak="0">
    <w:nsid w:val="36D964A4"/>
    <w:multiLevelType w:val="multilevel"/>
    <w:tmpl w:val="FBE2CB6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1" w15:restartNumberingAfterBreak="0">
    <w:nsid w:val="371A2D2E"/>
    <w:multiLevelType w:val="hybridMultilevel"/>
    <w:tmpl w:val="DD0EF4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76C73F0"/>
    <w:multiLevelType w:val="hybridMultilevel"/>
    <w:tmpl w:val="32065DC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CC3AAA"/>
    <w:multiLevelType w:val="hybridMultilevel"/>
    <w:tmpl w:val="4800A6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1672A2"/>
    <w:multiLevelType w:val="multilevel"/>
    <w:tmpl w:val="DEDE7FDE"/>
    <w:lvl w:ilvl="0">
      <w:start w:val="1"/>
      <w:numFmt w:val="decimal"/>
      <w:lvlText w:val="%1."/>
      <w:lvlJc w:val="left"/>
      <w:pPr>
        <w:ind w:left="346" w:hanging="360"/>
      </w:pPr>
      <w:rPr>
        <w:rFonts w:ascii="Quattrocento Sans" w:eastAsia="Quattrocento Sans" w:hAnsi="Quattrocento Sans" w:cs="Quattrocento Sans"/>
        <w:i w:val="0"/>
        <w:vertAlign w:val="baseline"/>
      </w:rPr>
    </w:lvl>
    <w:lvl w:ilvl="1">
      <w:start w:val="1"/>
      <w:numFmt w:val="lowerLetter"/>
      <w:lvlText w:val="%2."/>
      <w:lvlJc w:val="left"/>
      <w:pPr>
        <w:ind w:left="1066" w:hanging="360"/>
      </w:pPr>
      <w:rPr>
        <w:vertAlign w:val="baseline"/>
      </w:rPr>
    </w:lvl>
    <w:lvl w:ilvl="2">
      <w:start w:val="1"/>
      <w:numFmt w:val="lowerRoman"/>
      <w:lvlText w:val="%3."/>
      <w:lvlJc w:val="right"/>
      <w:pPr>
        <w:ind w:left="1786" w:hanging="180"/>
      </w:pPr>
      <w:rPr>
        <w:vertAlign w:val="baseline"/>
      </w:rPr>
    </w:lvl>
    <w:lvl w:ilvl="3">
      <w:start w:val="1"/>
      <w:numFmt w:val="decimal"/>
      <w:lvlText w:val="%4."/>
      <w:lvlJc w:val="left"/>
      <w:pPr>
        <w:ind w:left="2506" w:hanging="360"/>
      </w:pPr>
      <w:rPr>
        <w:vertAlign w:val="baseline"/>
      </w:rPr>
    </w:lvl>
    <w:lvl w:ilvl="4">
      <w:start w:val="1"/>
      <w:numFmt w:val="lowerLetter"/>
      <w:lvlText w:val="%5."/>
      <w:lvlJc w:val="left"/>
      <w:pPr>
        <w:ind w:left="3226" w:hanging="360"/>
      </w:pPr>
      <w:rPr>
        <w:vertAlign w:val="baseline"/>
      </w:rPr>
    </w:lvl>
    <w:lvl w:ilvl="5">
      <w:start w:val="1"/>
      <w:numFmt w:val="lowerRoman"/>
      <w:lvlText w:val="%6."/>
      <w:lvlJc w:val="right"/>
      <w:pPr>
        <w:ind w:left="3946" w:hanging="180"/>
      </w:pPr>
      <w:rPr>
        <w:vertAlign w:val="baseline"/>
      </w:rPr>
    </w:lvl>
    <w:lvl w:ilvl="6">
      <w:start w:val="1"/>
      <w:numFmt w:val="decimal"/>
      <w:lvlText w:val="%7."/>
      <w:lvlJc w:val="left"/>
      <w:pPr>
        <w:ind w:left="4666" w:hanging="360"/>
      </w:pPr>
      <w:rPr>
        <w:vertAlign w:val="baseline"/>
      </w:rPr>
    </w:lvl>
    <w:lvl w:ilvl="7">
      <w:start w:val="1"/>
      <w:numFmt w:val="lowerLetter"/>
      <w:lvlText w:val="%8."/>
      <w:lvlJc w:val="left"/>
      <w:pPr>
        <w:ind w:left="5386" w:hanging="360"/>
      </w:pPr>
      <w:rPr>
        <w:vertAlign w:val="baseline"/>
      </w:rPr>
    </w:lvl>
    <w:lvl w:ilvl="8">
      <w:start w:val="1"/>
      <w:numFmt w:val="lowerRoman"/>
      <w:lvlText w:val="%9."/>
      <w:lvlJc w:val="right"/>
      <w:pPr>
        <w:ind w:left="6106" w:hanging="180"/>
      </w:pPr>
      <w:rPr>
        <w:vertAlign w:val="baseline"/>
      </w:rPr>
    </w:lvl>
  </w:abstractNum>
  <w:abstractNum w:abstractNumId="25" w15:restartNumberingAfterBreak="0">
    <w:nsid w:val="3F846178"/>
    <w:multiLevelType w:val="hybridMultilevel"/>
    <w:tmpl w:val="1BBC7FAA"/>
    <w:lvl w:ilvl="0" w:tplc="9B0EE7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B412A6"/>
    <w:multiLevelType w:val="multilevel"/>
    <w:tmpl w:val="5D7E13D4"/>
    <w:lvl w:ilvl="0">
      <w:start w:val="1"/>
      <w:numFmt w:val="decimal"/>
      <w:lvlText w:val="%1."/>
      <w:lvlJc w:val="left"/>
      <w:pPr>
        <w:ind w:left="346" w:hanging="360"/>
      </w:pPr>
      <w:rPr>
        <w:rFonts w:ascii="Quattrocento Sans" w:eastAsia="Quattrocento Sans" w:hAnsi="Quattrocento Sans" w:cs="Quattrocento Sans"/>
        <w:i w:val="0"/>
        <w:vertAlign w:val="baseline"/>
      </w:rPr>
    </w:lvl>
    <w:lvl w:ilvl="1">
      <w:start w:val="1"/>
      <w:numFmt w:val="lowerLetter"/>
      <w:lvlText w:val="%2."/>
      <w:lvlJc w:val="left"/>
      <w:pPr>
        <w:ind w:left="1066" w:hanging="360"/>
      </w:pPr>
      <w:rPr>
        <w:vertAlign w:val="baseline"/>
      </w:rPr>
    </w:lvl>
    <w:lvl w:ilvl="2">
      <w:start w:val="1"/>
      <w:numFmt w:val="decimal"/>
      <w:lvlText w:val="%3."/>
      <w:lvlJc w:val="left"/>
      <w:pPr>
        <w:ind w:left="1786" w:hanging="180"/>
      </w:pPr>
      <w:rPr>
        <w:rFonts w:hint="default"/>
        <w:caps w:val="0"/>
        <w:strike w:val="0"/>
        <w:dstrike w:val="0"/>
        <w:outline w:val="0"/>
        <w:shadow w:val="0"/>
        <w:emboss w:val="0"/>
        <w:imprint w:val="0"/>
        <w:vanish w:val="0"/>
        <w:color w:val="auto"/>
        <w:vertAlign w:val="baseline"/>
      </w:rPr>
    </w:lvl>
    <w:lvl w:ilvl="3">
      <w:start w:val="1"/>
      <w:numFmt w:val="decimal"/>
      <w:lvlText w:val="%4."/>
      <w:lvlJc w:val="left"/>
      <w:pPr>
        <w:ind w:left="2506" w:hanging="360"/>
      </w:pPr>
      <w:rPr>
        <w:vertAlign w:val="baseline"/>
      </w:rPr>
    </w:lvl>
    <w:lvl w:ilvl="4">
      <w:start w:val="1"/>
      <w:numFmt w:val="lowerLetter"/>
      <w:lvlText w:val="%5."/>
      <w:lvlJc w:val="left"/>
      <w:pPr>
        <w:ind w:left="3226" w:hanging="360"/>
      </w:pPr>
      <w:rPr>
        <w:vertAlign w:val="baseline"/>
      </w:rPr>
    </w:lvl>
    <w:lvl w:ilvl="5">
      <w:start w:val="1"/>
      <w:numFmt w:val="lowerRoman"/>
      <w:lvlText w:val="%6."/>
      <w:lvlJc w:val="right"/>
      <w:pPr>
        <w:ind w:left="3946" w:hanging="180"/>
      </w:pPr>
      <w:rPr>
        <w:vertAlign w:val="baseline"/>
      </w:rPr>
    </w:lvl>
    <w:lvl w:ilvl="6">
      <w:start w:val="1"/>
      <w:numFmt w:val="decimal"/>
      <w:lvlText w:val="%7."/>
      <w:lvlJc w:val="left"/>
      <w:pPr>
        <w:ind w:left="4666" w:hanging="360"/>
      </w:pPr>
      <w:rPr>
        <w:vertAlign w:val="baseline"/>
      </w:rPr>
    </w:lvl>
    <w:lvl w:ilvl="7">
      <w:start w:val="1"/>
      <w:numFmt w:val="lowerLetter"/>
      <w:lvlText w:val="%8."/>
      <w:lvlJc w:val="left"/>
      <w:pPr>
        <w:ind w:left="5386" w:hanging="360"/>
      </w:pPr>
      <w:rPr>
        <w:vertAlign w:val="baseline"/>
      </w:rPr>
    </w:lvl>
    <w:lvl w:ilvl="8">
      <w:start w:val="1"/>
      <w:numFmt w:val="lowerRoman"/>
      <w:lvlText w:val="%9."/>
      <w:lvlJc w:val="right"/>
      <w:pPr>
        <w:ind w:left="6106" w:hanging="180"/>
      </w:pPr>
      <w:rPr>
        <w:vertAlign w:val="baseline"/>
      </w:rPr>
    </w:lvl>
  </w:abstractNum>
  <w:abstractNum w:abstractNumId="27" w15:restartNumberingAfterBreak="0">
    <w:nsid w:val="40F52C92"/>
    <w:multiLevelType w:val="multilevel"/>
    <w:tmpl w:val="3452A17C"/>
    <w:lvl w:ilvl="0">
      <w:start w:val="7"/>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28" w15:restartNumberingAfterBreak="0">
    <w:nsid w:val="431420F8"/>
    <w:multiLevelType w:val="multilevel"/>
    <w:tmpl w:val="B02C2CF8"/>
    <w:lvl w:ilvl="0">
      <w:start w:val="17"/>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29" w15:restartNumberingAfterBreak="0">
    <w:nsid w:val="43D75430"/>
    <w:multiLevelType w:val="multilevel"/>
    <w:tmpl w:val="6B540F62"/>
    <w:lvl w:ilvl="0">
      <w:start w:val="10"/>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30" w15:restartNumberingAfterBreak="0">
    <w:nsid w:val="4BBA6E15"/>
    <w:multiLevelType w:val="hybridMultilevel"/>
    <w:tmpl w:val="8D06B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E1159C"/>
    <w:multiLevelType w:val="hybridMultilevel"/>
    <w:tmpl w:val="201AE1F8"/>
    <w:lvl w:ilvl="0" w:tplc="927285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CEA6BCB"/>
    <w:multiLevelType w:val="multilevel"/>
    <w:tmpl w:val="F258CEE4"/>
    <w:lvl w:ilvl="0">
      <w:start w:val="14"/>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33" w15:restartNumberingAfterBreak="0">
    <w:nsid w:val="515874E7"/>
    <w:multiLevelType w:val="hybridMultilevel"/>
    <w:tmpl w:val="71E250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49B76E4"/>
    <w:multiLevelType w:val="hybridMultilevel"/>
    <w:tmpl w:val="F698EDD6"/>
    <w:lvl w:ilvl="0" w:tplc="A5BA3CEE">
      <w:start w:val="1"/>
      <w:numFmt w:val="upperLetter"/>
      <w:lvlText w:val="%1."/>
      <w:lvlJc w:val="left"/>
      <w:pPr>
        <w:ind w:left="706" w:hanging="360"/>
      </w:pPr>
      <w:rPr>
        <w:rFonts w:hint="default"/>
      </w:rPr>
    </w:lvl>
    <w:lvl w:ilvl="1" w:tplc="04090019">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35" w15:restartNumberingAfterBreak="0">
    <w:nsid w:val="54BC6DE6"/>
    <w:multiLevelType w:val="hybridMultilevel"/>
    <w:tmpl w:val="AA9E1D04"/>
    <w:lvl w:ilvl="0" w:tplc="927285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531035B"/>
    <w:multiLevelType w:val="multilevel"/>
    <w:tmpl w:val="B0427DAC"/>
    <w:lvl w:ilvl="0">
      <w:start w:val="15"/>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37" w15:restartNumberingAfterBreak="0">
    <w:nsid w:val="59490690"/>
    <w:multiLevelType w:val="hybridMultilevel"/>
    <w:tmpl w:val="4B043C2E"/>
    <w:lvl w:ilvl="0" w:tplc="CC32323E">
      <w:start w:val="1"/>
      <w:numFmt w:val="upperLetter"/>
      <w:lvlText w:val="%1."/>
      <w:lvlJc w:val="left"/>
      <w:pPr>
        <w:ind w:left="2866" w:hanging="360"/>
      </w:pPr>
      <w:rPr>
        <w:rFonts w:hint="default"/>
      </w:rPr>
    </w:lvl>
    <w:lvl w:ilvl="1" w:tplc="04090019">
      <w:start w:val="1"/>
      <w:numFmt w:val="lowerLetter"/>
      <w:lvlText w:val="%2."/>
      <w:lvlJc w:val="left"/>
      <w:pPr>
        <w:ind w:left="3586" w:hanging="360"/>
      </w:pPr>
    </w:lvl>
    <w:lvl w:ilvl="2" w:tplc="0409001B" w:tentative="1">
      <w:start w:val="1"/>
      <w:numFmt w:val="lowerRoman"/>
      <w:lvlText w:val="%3."/>
      <w:lvlJc w:val="right"/>
      <w:pPr>
        <w:ind w:left="4306" w:hanging="180"/>
      </w:pPr>
    </w:lvl>
    <w:lvl w:ilvl="3" w:tplc="0409000F" w:tentative="1">
      <w:start w:val="1"/>
      <w:numFmt w:val="decimal"/>
      <w:lvlText w:val="%4."/>
      <w:lvlJc w:val="left"/>
      <w:pPr>
        <w:ind w:left="5026" w:hanging="360"/>
      </w:pPr>
    </w:lvl>
    <w:lvl w:ilvl="4" w:tplc="04090019" w:tentative="1">
      <w:start w:val="1"/>
      <w:numFmt w:val="lowerLetter"/>
      <w:lvlText w:val="%5."/>
      <w:lvlJc w:val="left"/>
      <w:pPr>
        <w:ind w:left="5746" w:hanging="360"/>
      </w:pPr>
    </w:lvl>
    <w:lvl w:ilvl="5" w:tplc="0409001B" w:tentative="1">
      <w:start w:val="1"/>
      <w:numFmt w:val="lowerRoman"/>
      <w:lvlText w:val="%6."/>
      <w:lvlJc w:val="right"/>
      <w:pPr>
        <w:ind w:left="6466" w:hanging="180"/>
      </w:pPr>
    </w:lvl>
    <w:lvl w:ilvl="6" w:tplc="0409000F" w:tentative="1">
      <w:start w:val="1"/>
      <w:numFmt w:val="decimal"/>
      <w:lvlText w:val="%7."/>
      <w:lvlJc w:val="left"/>
      <w:pPr>
        <w:ind w:left="7186" w:hanging="360"/>
      </w:pPr>
    </w:lvl>
    <w:lvl w:ilvl="7" w:tplc="04090019" w:tentative="1">
      <w:start w:val="1"/>
      <w:numFmt w:val="lowerLetter"/>
      <w:lvlText w:val="%8."/>
      <w:lvlJc w:val="left"/>
      <w:pPr>
        <w:ind w:left="7906" w:hanging="360"/>
      </w:pPr>
    </w:lvl>
    <w:lvl w:ilvl="8" w:tplc="0409001B" w:tentative="1">
      <w:start w:val="1"/>
      <w:numFmt w:val="lowerRoman"/>
      <w:lvlText w:val="%9."/>
      <w:lvlJc w:val="right"/>
      <w:pPr>
        <w:ind w:left="8626" w:hanging="180"/>
      </w:pPr>
    </w:lvl>
  </w:abstractNum>
  <w:abstractNum w:abstractNumId="38" w15:restartNumberingAfterBreak="0">
    <w:nsid w:val="5A010F18"/>
    <w:multiLevelType w:val="hybridMultilevel"/>
    <w:tmpl w:val="6BDAEDC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0241CF"/>
    <w:multiLevelType w:val="hybridMultilevel"/>
    <w:tmpl w:val="D0E441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A832005"/>
    <w:multiLevelType w:val="hybridMultilevel"/>
    <w:tmpl w:val="9D9CCF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B602FD3"/>
    <w:multiLevelType w:val="hybridMultilevel"/>
    <w:tmpl w:val="81FAF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E496032"/>
    <w:multiLevelType w:val="hybridMultilevel"/>
    <w:tmpl w:val="4B266A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60FE2FAF"/>
    <w:multiLevelType w:val="multilevel"/>
    <w:tmpl w:val="11949EC6"/>
    <w:lvl w:ilvl="0">
      <w:start w:val="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decimal"/>
      <w:lvlText w:val="%3."/>
      <w:lvlJc w:val="left"/>
      <w:pPr>
        <w:ind w:left="1786" w:hanging="180"/>
      </w:pPr>
      <w:rPr>
        <w:rFonts w:hint="default"/>
        <w:caps w:val="0"/>
        <w:strike w:val="0"/>
        <w:dstrike w:val="0"/>
        <w:outline w:val="0"/>
        <w:shadow w:val="0"/>
        <w:emboss w:val="0"/>
        <w:imprint w:val="0"/>
        <w:vanish w:val="0"/>
        <w:color w:val="auto"/>
        <w:vertAlign w:val="baseline"/>
      </w:rPr>
    </w:lvl>
    <w:lvl w:ilvl="3">
      <w:start w:val="6"/>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44" w15:restartNumberingAfterBreak="0">
    <w:nsid w:val="612E617A"/>
    <w:multiLevelType w:val="hybridMultilevel"/>
    <w:tmpl w:val="8D06B0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46F3246"/>
    <w:multiLevelType w:val="hybridMultilevel"/>
    <w:tmpl w:val="DCFEA946"/>
    <w:lvl w:ilvl="0" w:tplc="04090015">
      <w:start w:val="1"/>
      <w:numFmt w:val="upperLetter"/>
      <w:lvlText w:val="%1."/>
      <w:lvlJc w:val="left"/>
      <w:pPr>
        <w:ind w:left="720" w:hanging="360"/>
      </w:pPr>
      <w:rPr>
        <w:rFonts w:hint="default"/>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5472699"/>
    <w:multiLevelType w:val="hybridMultilevel"/>
    <w:tmpl w:val="BACE0100"/>
    <w:lvl w:ilvl="0" w:tplc="DEBC57F4">
      <w:start w:val="1"/>
      <w:numFmt w:val="upperLetter"/>
      <w:lvlText w:val="%1."/>
      <w:lvlJc w:val="left"/>
      <w:pPr>
        <w:ind w:left="706" w:hanging="360"/>
      </w:pPr>
      <w:rPr>
        <w:rFonts w:hint="default"/>
      </w:rPr>
    </w:lvl>
    <w:lvl w:ilvl="1" w:tplc="04090019">
      <w:start w:val="1"/>
      <w:numFmt w:val="lowerLetter"/>
      <w:lvlText w:val="%2."/>
      <w:lvlJc w:val="left"/>
      <w:pPr>
        <w:ind w:left="1426" w:hanging="360"/>
      </w:pPr>
    </w:lvl>
    <w:lvl w:ilvl="2" w:tplc="0409001B">
      <w:start w:val="1"/>
      <w:numFmt w:val="lowerRoman"/>
      <w:lvlText w:val="%3."/>
      <w:lvlJc w:val="right"/>
      <w:pPr>
        <w:ind w:left="2146" w:hanging="180"/>
      </w:pPr>
    </w:lvl>
    <w:lvl w:ilvl="3" w:tplc="0409000F">
      <w:start w:val="1"/>
      <w:numFmt w:val="decimal"/>
      <w:lvlText w:val="%4."/>
      <w:lvlJc w:val="left"/>
      <w:pPr>
        <w:ind w:left="2866" w:hanging="360"/>
      </w:pPr>
    </w:lvl>
    <w:lvl w:ilvl="4" w:tplc="04090019">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47" w15:restartNumberingAfterBreak="0">
    <w:nsid w:val="66702860"/>
    <w:multiLevelType w:val="multilevel"/>
    <w:tmpl w:val="3832663E"/>
    <w:lvl w:ilvl="0">
      <w:start w:val="2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48" w15:restartNumberingAfterBreak="0">
    <w:nsid w:val="681E0CD9"/>
    <w:multiLevelType w:val="hybridMultilevel"/>
    <w:tmpl w:val="2E802E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B6E3708"/>
    <w:multiLevelType w:val="multilevel"/>
    <w:tmpl w:val="4BAEDA22"/>
    <w:lvl w:ilvl="0">
      <w:start w:val="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50" w15:restartNumberingAfterBreak="0">
    <w:nsid w:val="6DA05041"/>
    <w:multiLevelType w:val="multilevel"/>
    <w:tmpl w:val="876CE244"/>
    <w:lvl w:ilvl="0">
      <w:start w:val="18"/>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51" w15:restartNumberingAfterBreak="0">
    <w:nsid w:val="71D66906"/>
    <w:multiLevelType w:val="hybridMultilevel"/>
    <w:tmpl w:val="ED2AE5D0"/>
    <w:lvl w:ilvl="0" w:tplc="D9BCB80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33A4683"/>
    <w:multiLevelType w:val="multilevel"/>
    <w:tmpl w:val="8EC0F1D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73C80A98"/>
    <w:multiLevelType w:val="multilevel"/>
    <w:tmpl w:val="2F4A6EA4"/>
    <w:lvl w:ilvl="0">
      <w:start w:val="1"/>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6"/>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54" w15:restartNumberingAfterBreak="0">
    <w:nsid w:val="748B4338"/>
    <w:multiLevelType w:val="multilevel"/>
    <w:tmpl w:val="309C3F9E"/>
    <w:lvl w:ilvl="0">
      <w:start w:val="16"/>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55" w15:restartNumberingAfterBreak="0">
    <w:nsid w:val="77596185"/>
    <w:multiLevelType w:val="multilevel"/>
    <w:tmpl w:val="FBE2CB6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6" w15:restartNumberingAfterBreak="0">
    <w:nsid w:val="78302432"/>
    <w:multiLevelType w:val="hybridMultilevel"/>
    <w:tmpl w:val="8D50B090"/>
    <w:lvl w:ilvl="0" w:tplc="BD922ED2">
      <w:start w:val="1"/>
      <w:numFmt w:val="upperLetter"/>
      <w:lvlText w:val="%1."/>
      <w:lvlJc w:val="left"/>
      <w:pPr>
        <w:ind w:left="2866" w:hanging="360"/>
      </w:pPr>
      <w:rPr>
        <w:rFonts w:hint="default"/>
      </w:rPr>
    </w:lvl>
    <w:lvl w:ilvl="1" w:tplc="04090019" w:tentative="1">
      <w:start w:val="1"/>
      <w:numFmt w:val="lowerLetter"/>
      <w:lvlText w:val="%2."/>
      <w:lvlJc w:val="left"/>
      <w:pPr>
        <w:ind w:left="3586" w:hanging="360"/>
      </w:pPr>
    </w:lvl>
    <w:lvl w:ilvl="2" w:tplc="0409001B" w:tentative="1">
      <w:start w:val="1"/>
      <w:numFmt w:val="lowerRoman"/>
      <w:lvlText w:val="%3."/>
      <w:lvlJc w:val="right"/>
      <w:pPr>
        <w:ind w:left="4306" w:hanging="180"/>
      </w:pPr>
    </w:lvl>
    <w:lvl w:ilvl="3" w:tplc="0409000F" w:tentative="1">
      <w:start w:val="1"/>
      <w:numFmt w:val="decimal"/>
      <w:lvlText w:val="%4."/>
      <w:lvlJc w:val="left"/>
      <w:pPr>
        <w:ind w:left="5026" w:hanging="360"/>
      </w:pPr>
    </w:lvl>
    <w:lvl w:ilvl="4" w:tplc="04090019" w:tentative="1">
      <w:start w:val="1"/>
      <w:numFmt w:val="lowerLetter"/>
      <w:lvlText w:val="%5."/>
      <w:lvlJc w:val="left"/>
      <w:pPr>
        <w:ind w:left="5746" w:hanging="360"/>
      </w:pPr>
    </w:lvl>
    <w:lvl w:ilvl="5" w:tplc="0409001B" w:tentative="1">
      <w:start w:val="1"/>
      <w:numFmt w:val="lowerRoman"/>
      <w:lvlText w:val="%6."/>
      <w:lvlJc w:val="right"/>
      <w:pPr>
        <w:ind w:left="6466" w:hanging="180"/>
      </w:pPr>
    </w:lvl>
    <w:lvl w:ilvl="6" w:tplc="0409000F" w:tentative="1">
      <w:start w:val="1"/>
      <w:numFmt w:val="decimal"/>
      <w:lvlText w:val="%7."/>
      <w:lvlJc w:val="left"/>
      <w:pPr>
        <w:ind w:left="7186" w:hanging="360"/>
      </w:pPr>
    </w:lvl>
    <w:lvl w:ilvl="7" w:tplc="04090019" w:tentative="1">
      <w:start w:val="1"/>
      <w:numFmt w:val="lowerLetter"/>
      <w:lvlText w:val="%8."/>
      <w:lvlJc w:val="left"/>
      <w:pPr>
        <w:ind w:left="7906" w:hanging="360"/>
      </w:pPr>
    </w:lvl>
    <w:lvl w:ilvl="8" w:tplc="0409001B" w:tentative="1">
      <w:start w:val="1"/>
      <w:numFmt w:val="lowerRoman"/>
      <w:lvlText w:val="%9."/>
      <w:lvlJc w:val="right"/>
      <w:pPr>
        <w:ind w:left="8626" w:hanging="180"/>
      </w:pPr>
    </w:lvl>
  </w:abstractNum>
  <w:abstractNum w:abstractNumId="57" w15:restartNumberingAfterBreak="0">
    <w:nsid w:val="799E6B53"/>
    <w:multiLevelType w:val="multilevel"/>
    <w:tmpl w:val="B2A8557C"/>
    <w:lvl w:ilvl="0">
      <w:start w:val="13"/>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58" w15:restartNumberingAfterBreak="0">
    <w:nsid w:val="7AD759E3"/>
    <w:multiLevelType w:val="hybridMultilevel"/>
    <w:tmpl w:val="3EE42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7B1A55B1"/>
    <w:multiLevelType w:val="hybridMultilevel"/>
    <w:tmpl w:val="5B202E66"/>
    <w:lvl w:ilvl="0" w:tplc="FB36FFC6">
      <w:start w:val="1"/>
      <w:numFmt w:val="decimal"/>
      <w:pStyle w:val="ClinicalResearchProtocol"/>
      <w:lvlText w:val="%1."/>
      <w:lvlJc w:val="left"/>
      <w:pPr>
        <w:ind w:left="720" w:hanging="360"/>
      </w:pPr>
      <w:rPr>
        <w:rFonts w:ascii="Segoe UI" w:hAnsi="Segoe UI"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B1B1D7E"/>
    <w:multiLevelType w:val="hybridMultilevel"/>
    <w:tmpl w:val="07C0CD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1" w15:restartNumberingAfterBreak="0">
    <w:nsid w:val="7B5959A7"/>
    <w:multiLevelType w:val="hybridMultilevel"/>
    <w:tmpl w:val="E4A2D786"/>
    <w:lvl w:ilvl="0" w:tplc="04090015">
      <w:start w:val="1"/>
      <w:numFmt w:val="upperLetter"/>
      <w:lvlText w:val="%1."/>
      <w:lvlJc w:val="left"/>
      <w:pPr>
        <w:ind w:left="2866" w:hanging="360"/>
      </w:pPr>
      <w:rPr>
        <w:rFonts w:hint="default"/>
      </w:rPr>
    </w:lvl>
    <w:lvl w:ilvl="1" w:tplc="04090019" w:tentative="1">
      <w:start w:val="1"/>
      <w:numFmt w:val="lowerLetter"/>
      <w:lvlText w:val="%2."/>
      <w:lvlJc w:val="left"/>
      <w:pPr>
        <w:ind w:left="3586" w:hanging="360"/>
      </w:pPr>
    </w:lvl>
    <w:lvl w:ilvl="2" w:tplc="0409001B" w:tentative="1">
      <w:start w:val="1"/>
      <w:numFmt w:val="lowerRoman"/>
      <w:lvlText w:val="%3."/>
      <w:lvlJc w:val="right"/>
      <w:pPr>
        <w:ind w:left="4306" w:hanging="180"/>
      </w:pPr>
    </w:lvl>
    <w:lvl w:ilvl="3" w:tplc="0409000F" w:tentative="1">
      <w:start w:val="1"/>
      <w:numFmt w:val="decimal"/>
      <w:lvlText w:val="%4."/>
      <w:lvlJc w:val="left"/>
      <w:pPr>
        <w:ind w:left="5026" w:hanging="360"/>
      </w:pPr>
    </w:lvl>
    <w:lvl w:ilvl="4" w:tplc="04090019" w:tentative="1">
      <w:start w:val="1"/>
      <w:numFmt w:val="lowerLetter"/>
      <w:lvlText w:val="%5."/>
      <w:lvlJc w:val="left"/>
      <w:pPr>
        <w:ind w:left="5746" w:hanging="360"/>
      </w:pPr>
    </w:lvl>
    <w:lvl w:ilvl="5" w:tplc="0409001B" w:tentative="1">
      <w:start w:val="1"/>
      <w:numFmt w:val="lowerRoman"/>
      <w:lvlText w:val="%6."/>
      <w:lvlJc w:val="right"/>
      <w:pPr>
        <w:ind w:left="6466" w:hanging="180"/>
      </w:pPr>
    </w:lvl>
    <w:lvl w:ilvl="6" w:tplc="0409000F" w:tentative="1">
      <w:start w:val="1"/>
      <w:numFmt w:val="decimal"/>
      <w:lvlText w:val="%7."/>
      <w:lvlJc w:val="left"/>
      <w:pPr>
        <w:ind w:left="7186" w:hanging="360"/>
      </w:pPr>
    </w:lvl>
    <w:lvl w:ilvl="7" w:tplc="04090019" w:tentative="1">
      <w:start w:val="1"/>
      <w:numFmt w:val="lowerLetter"/>
      <w:lvlText w:val="%8."/>
      <w:lvlJc w:val="left"/>
      <w:pPr>
        <w:ind w:left="7906" w:hanging="360"/>
      </w:pPr>
    </w:lvl>
    <w:lvl w:ilvl="8" w:tplc="0409001B" w:tentative="1">
      <w:start w:val="1"/>
      <w:numFmt w:val="lowerRoman"/>
      <w:lvlText w:val="%9."/>
      <w:lvlJc w:val="right"/>
      <w:pPr>
        <w:ind w:left="8626" w:hanging="180"/>
      </w:pPr>
    </w:lvl>
  </w:abstractNum>
  <w:abstractNum w:abstractNumId="62" w15:restartNumberingAfterBreak="0">
    <w:nsid w:val="7C966968"/>
    <w:multiLevelType w:val="multilevel"/>
    <w:tmpl w:val="454CCF02"/>
    <w:lvl w:ilvl="0">
      <w:start w:val="19"/>
      <w:numFmt w:val="decimal"/>
      <w:lvlText w:val="%1."/>
      <w:lvlJc w:val="left"/>
      <w:pPr>
        <w:ind w:left="346" w:hanging="360"/>
      </w:pPr>
      <w:rPr>
        <w:rFonts w:ascii="Quattrocento Sans" w:eastAsia="Quattrocento Sans" w:hAnsi="Quattrocento Sans" w:cs="Quattrocento Sans" w:hint="default"/>
        <w:i w:val="0"/>
        <w:vertAlign w:val="baseline"/>
      </w:rPr>
    </w:lvl>
    <w:lvl w:ilvl="1">
      <w:start w:val="1"/>
      <w:numFmt w:val="lowerLetter"/>
      <w:lvlText w:val="%2."/>
      <w:lvlJc w:val="left"/>
      <w:pPr>
        <w:ind w:left="1066" w:hanging="360"/>
      </w:pPr>
      <w:rPr>
        <w:rFonts w:hint="default"/>
        <w:vertAlign w:val="baseline"/>
      </w:rPr>
    </w:lvl>
    <w:lvl w:ilvl="2">
      <w:start w:val="1"/>
      <w:numFmt w:val="lowerRoman"/>
      <w:lvlText w:val="%3."/>
      <w:lvlJc w:val="right"/>
      <w:pPr>
        <w:ind w:left="1786" w:hanging="180"/>
      </w:pPr>
      <w:rPr>
        <w:rFonts w:hint="default"/>
        <w:vertAlign w:val="baseline"/>
      </w:rPr>
    </w:lvl>
    <w:lvl w:ilvl="3">
      <w:start w:val="1"/>
      <w:numFmt w:val="decimal"/>
      <w:lvlText w:val="%4."/>
      <w:lvlJc w:val="left"/>
      <w:pPr>
        <w:ind w:left="2506" w:hanging="360"/>
      </w:pPr>
      <w:rPr>
        <w:rFonts w:hint="default"/>
        <w:vertAlign w:val="baseline"/>
      </w:rPr>
    </w:lvl>
    <w:lvl w:ilvl="4">
      <w:start w:val="1"/>
      <w:numFmt w:val="lowerLetter"/>
      <w:lvlText w:val="%5."/>
      <w:lvlJc w:val="left"/>
      <w:pPr>
        <w:ind w:left="3226" w:hanging="360"/>
      </w:pPr>
      <w:rPr>
        <w:rFonts w:hint="default"/>
        <w:vertAlign w:val="baseline"/>
      </w:rPr>
    </w:lvl>
    <w:lvl w:ilvl="5">
      <w:start w:val="1"/>
      <w:numFmt w:val="lowerRoman"/>
      <w:lvlText w:val="%6."/>
      <w:lvlJc w:val="right"/>
      <w:pPr>
        <w:ind w:left="3946" w:hanging="180"/>
      </w:pPr>
      <w:rPr>
        <w:rFonts w:hint="default"/>
        <w:vertAlign w:val="baseline"/>
      </w:rPr>
    </w:lvl>
    <w:lvl w:ilvl="6">
      <w:start w:val="1"/>
      <w:numFmt w:val="decimal"/>
      <w:lvlText w:val="%7."/>
      <w:lvlJc w:val="left"/>
      <w:pPr>
        <w:ind w:left="4666" w:hanging="360"/>
      </w:pPr>
      <w:rPr>
        <w:rFonts w:hint="default"/>
        <w:vertAlign w:val="baseline"/>
      </w:rPr>
    </w:lvl>
    <w:lvl w:ilvl="7">
      <w:start w:val="1"/>
      <w:numFmt w:val="lowerLetter"/>
      <w:lvlText w:val="%8."/>
      <w:lvlJc w:val="left"/>
      <w:pPr>
        <w:ind w:left="5386" w:hanging="360"/>
      </w:pPr>
      <w:rPr>
        <w:rFonts w:hint="default"/>
        <w:vertAlign w:val="baseline"/>
      </w:rPr>
    </w:lvl>
    <w:lvl w:ilvl="8">
      <w:start w:val="1"/>
      <w:numFmt w:val="lowerRoman"/>
      <w:lvlText w:val="%9."/>
      <w:lvlJc w:val="right"/>
      <w:pPr>
        <w:ind w:left="6106" w:hanging="180"/>
      </w:pPr>
      <w:rPr>
        <w:rFonts w:hint="default"/>
        <w:vertAlign w:val="baseline"/>
      </w:rPr>
    </w:lvl>
  </w:abstractNum>
  <w:abstractNum w:abstractNumId="63" w15:restartNumberingAfterBreak="0">
    <w:nsid w:val="7FCC7C46"/>
    <w:multiLevelType w:val="hybridMultilevel"/>
    <w:tmpl w:val="BEC8984C"/>
    <w:lvl w:ilvl="0" w:tplc="403A552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5"/>
  </w:num>
  <w:num w:numId="2">
    <w:abstractNumId w:val="1"/>
  </w:num>
  <w:num w:numId="3">
    <w:abstractNumId w:val="59"/>
  </w:num>
  <w:num w:numId="4">
    <w:abstractNumId w:val="56"/>
  </w:num>
  <w:num w:numId="5">
    <w:abstractNumId w:val="0"/>
  </w:num>
  <w:num w:numId="6">
    <w:abstractNumId w:val="12"/>
  </w:num>
  <w:num w:numId="7">
    <w:abstractNumId w:val="61"/>
  </w:num>
  <w:num w:numId="8">
    <w:abstractNumId w:val="37"/>
  </w:num>
  <w:num w:numId="9">
    <w:abstractNumId w:val="46"/>
  </w:num>
  <w:num w:numId="10">
    <w:abstractNumId w:val="34"/>
  </w:num>
  <w:num w:numId="11">
    <w:abstractNumId w:val="38"/>
  </w:num>
  <w:num w:numId="12">
    <w:abstractNumId w:val="45"/>
  </w:num>
  <w:num w:numId="13">
    <w:abstractNumId w:val="10"/>
  </w:num>
  <w:num w:numId="14">
    <w:abstractNumId w:val="23"/>
  </w:num>
  <w:num w:numId="15">
    <w:abstractNumId w:val="48"/>
  </w:num>
  <w:num w:numId="16">
    <w:abstractNumId w:val="16"/>
  </w:num>
  <w:num w:numId="17">
    <w:abstractNumId w:val="42"/>
  </w:num>
  <w:num w:numId="18">
    <w:abstractNumId w:val="7"/>
  </w:num>
  <w:num w:numId="19">
    <w:abstractNumId w:val="22"/>
  </w:num>
  <w:num w:numId="20">
    <w:abstractNumId w:val="2"/>
  </w:num>
  <w:num w:numId="21">
    <w:abstractNumId w:val="33"/>
  </w:num>
  <w:num w:numId="22">
    <w:abstractNumId w:val="18"/>
  </w:num>
  <w:num w:numId="23">
    <w:abstractNumId w:val="21"/>
  </w:num>
  <w:num w:numId="24">
    <w:abstractNumId w:val="60"/>
  </w:num>
  <w:num w:numId="25">
    <w:abstractNumId w:val="31"/>
  </w:num>
  <w:num w:numId="26">
    <w:abstractNumId w:val="35"/>
  </w:num>
  <w:num w:numId="27">
    <w:abstractNumId w:val="26"/>
  </w:num>
  <w:num w:numId="28">
    <w:abstractNumId w:val="14"/>
  </w:num>
  <w:num w:numId="29">
    <w:abstractNumId w:val="52"/>
  </w:num>
  <w:num w:numId="30">
    <w:abstractNumId w:val="51"/>
  </w:num>
  <w:num w:numId="31">
    <w:abstractNumId w:val="40"/>
  </w:num>
  <w:num w:numId="32">
    <w:abstractNumId w:val="9"/>
  </w:num>
  <w:num w:numId="33">
    <w:abstractNumId w:val="24"/>
  </w:num>
  <w:num w:numId="34">
    <w:abstractNumId w:val="53"/>
  </w:num>
  <w:num w:numId="35">
    <w:abstractNumId w:val="43"/>
  </w:num>
  <w:num w:numId="36">
    <w:abstractNumId w:val="30"/>
  </w:num>
  <w:num w:numId="37">
    <w:abstractNumId w:val="6"/>
  </w:num>
  <w:num w:numId="38">
    <w:abstractNumId w:val="13"/>
  </w:num>
  <w:num w:numId="39">
    <w:abstractNumId w:val="27"/>
  </w:num>
  <w:num w:numId="40">
    <w:abstractNumId w:val="63"/>
  </w:num>
  <w:num w:numId="41">
    <w:abstractNumId w:val="25"/>
  </w:num>
  <w:num w:numId="42">
    <w:abstractNumId w:val="49"/>
  </w:num>
  <w:num w:numId="43">
    <w:abstractNumId w:val="8"/>
  </w:num>
  <w:num w:numId="44">
    <w:abstractNumId w:val="11"/>
  </w:num>
  <w:num w:numId="45">
    <w:abstractNumId w:val="29"/>
  </w:num>
  <w:num w:numId="46">
    <w:abstractNumId w:val="19"/>
  </w:num>
  <w:num w:numId="47">
    <w:abstractNumId w:val="5"/>
  </w:num>
  <w:num w:numId="48">
    <w:abstractNumId w:val="57"/>
  </w:num>
  <w:num w:numId="49">
    <w:abstractNumId w:val="32"/>
  </w:num>
  <w:num w:numId="50">
    <w:abstractNumId w:val="36"/>
  </w:num>
  <w:num w:numId="51">
    <w:abstractNumId w:val="54"/>
  </w:num>
  <w:num w:numId="52">
    <w:abstractNumId w:val="28"/>
  </w:num>
  <w:num w:numId="53">
    <w:abstractNumId w:val="50"/>
  </w:num>
  <w:num w:numId="54">
    <w:abstractNumId w:val="62"/>
  </w:num>
  <w:num w:numId="55">
    <w:abstractNumId w:val="4"/>
  </w:num>
  <w:num w:numId="56">
    <w:abstractNumId w:val="47"/>
  </w:num>
  <w:num w:numId="57">
    <w:abstractNumId w:val="44"/>
  </w:num>
  <w:num w:numId="58">
    <w:abstractNumId w:val="3"/>
  </w:num>
  <w:num w:numId="59">
    <w:abstractNumId w:val="20"/>
  </w:num>
  <w:num w:numId="60">
    <w:abstractNumId w:val="58"/>
  </w:num>
  <w:num w:numId="61">
    <w:abstractNumId w:val="15"/>
  </w:num>
  <w:num w:numId="62">
    <w:abstractNumId w:val="39"/>
  </w:num>
  <w:num w:numId="63">
    <w:abstractNumId w:val="17"/>
  </w:num>
  <w:num w:numId="64">
    <w:abstractNumId w:val="4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trackedChange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651"/>
    <w:rsid w:val="00001223"/>
    <w:rsid w:val="00001717"/>
    <w:rsid w:val="00001938"/>
    <w:rsid w:val="00001BC9"/>
    <w:rsid w:val="00006129"/>
    <w:rsid w:val="0001208F"/>
    <w:rsid w:val="000124F4"/>
    <w:rsid w:val="00016506"/>
    <w:rsid w:val="00022E5B"/>
    <w:rsid w:val="0003178E"/>
    <w:rsid w:val="00031F8D"/>
    <w:rsid w:val="000403C1"/>
    <w:rsid w:val="00047859"/>
    <w:rsid w:val="00054994"/>
    <w:rsid w:val="0006073E"/>
    <w:rsid w:val="000608F0"/>
    <w:rsid w:val="000706C9"/>
    <w:rsid w:val="00074208"/>
    <w:rsid w:val="000779B3"/>
    <w:rsid w:val="000906B6"/>
    <w:rsid w:val="00091D43"/>
    <w:rsid w:val="00094A20"/>
    <w:rsid w:val="000A0A40"/>
    <w:rsid w:val="000B1DA0"/>
    <w:rsid w:val="000C44AE"/>
    <w:rsid w:val="000C67A3"/>
    <w:rsid w:val="000D7990"/>
    <w:rsid w:val="000E108F"/>
    <w:rsid w:val="000E37AF"/>
    <w:rsid w:val="000E69C9"/>
    <w:rsid w:val="000F13E4"/>
    <w:rsid w:val="00100674"/>
    <w:rsid w:val="00101345"/>
    <w:rsid w:val="00112557"/>
    <w:rsid w:val="00114E40"/>
    <w:rsid w:val="001246D6"/>
    <w:rsid w:val="00126277"/>
    <w:rsid w:val="001356A3"/>
    <w:rsid w:val="00137B0A"/>
    <w:rsid w:val="0014105D"/>
    <w:rsid w:val="00141440"/>
    <w:rsid w:val="00142E46"/>
    <w:rsid w:val="001437CC"/>
    <w:rsid w:val="001445FB"/>
    <w:rsid w:val="00153D27"/>
    <w:rsid w:val="00155412"/>
    <w:rsid w:val="001560BF"/>
    <w:rsid w:val="0016102C"/>
    <w:rsid w:val="001629C5"/>
    <w:rsid w:val="00165D17"/>
    <w:rsid w:val="00166296"/>
    <w:rsid w:val="00166BF4"/>
    <w:rsid w:val="00172188"/>
    <w:rsid w:val="00177FD3"/>
    <w:rsid w:val="0019291A"/>
    <w:rsid w:val="001A0637"/>
    <w:rsid w:val="001A0B42"/>
    <w:rsid w:val="001A3A0E"/>
    <w:rsid w:val="001A3BF7"/>
    <w:rsid w:val="001A3E77"/>
    <w:rsid w:val="001A5E34"/>
    <w:rsid w:val="001B3651"/>
    <w:rsid w:val="001C0F5A"/>
    <w:rsid w:val="001C7CF0"/>
    <w:rsid w:val="001D2FC0"/>
    <w:rsid w:val="001D59B3"/>
    <w:rsid w:val="001E10BF"/>
    <w:rsid w:val="001E1FD1"/>
    <w:rsid w:val="001E5D75"/>
    <w:rsid w:val="001E6A25"/>
    <w:rsid w:val="001E7084"/>
    <w:rsid w:val="001E755F"/>
    <w:rsid w:val="001E75E9"/>
    <w:rsid w:val="001E7D81"/>
    <w:rsid w:val="001F4FBB"/>
    <w:rsid w:val="001F67B8"/>
    <w:rsid w:val="001F7B97"/>
    <w:rsid w:val="00201891"/>
    <w:rsid w:val="00203D49"/>
    <w:rsid w:val="002206F2"/>
    <w:rsid w:val="00223B8B"/>
    <w:rsid w:val="002255AA"/>
    <w:rsid w:val="002308AE"/>
    <w:rsid w:val="00231344"/>
    <w:rsid w:val="0023185C"/>
    <w:rsid w:val="00240E70"/>
    <w:rsid w:val="0024119F"/>
    <w:rsid w:val="00253D03"/>
    <w:rsid w:val="002564D4"/>
    <w:rsid w:val="00257ADE"/>
    <w:rsid w:val="002607E9"/>
    <w:rsid w:val="00266E13"/>
    <w:rsid w:val="00266FDA"/>
    <w:rsid w:val="00272B5D"/>
    <w:rsid w:val="00273A74"/>
    <w:rsid w:val="0028481E"/>
    <w:rsid w:val="0028700B"/>
    <w:rsid w:val="00292BF8"/>
    <w:rsid w:val="002970DE"/>
    <w:rsid w:val="002A2399"/>
    <w:rsid w:val="002A4B80"/>
    <w:rsid w:val="002A7B26"/>
    <w:rsid w:val="002C096F"/>
    <w:rsid w:val="002C425F"/>
    <w:rsid w:val="002C4EFE"/>
    <w:rsid w:val="002D0FC1"/>
    <w:rsid w:val="002D529C"/>
    <w:rsid w:val="002D6957"/>
    <w:rsid w:val="002D71ED"/>
    <w:rsid w:val="002D76F2"/>
    <w:rsid w:val="002E6EEA"/>
    <w:rsid w:val="002F3471"/>
    <w:rsid w:val="002F39E7"/>
    <w:rsid w:val="002F4307"/>
    <w:rsid w:val="00300608"/>
    <w:rsid w:val="00303388"/>
    <w:rsid w:val="00306191"/>
    <w:rsid w:val="0030673A"/>
    <w:rsid w:val="00310BBB"/>
    <w:rsid w:val="0031141C"/>
    <w:rsid w:val="0032186A"/>
    <w:rsid w:val="0032726E"/>
    <w:rsid w:val="003309E2"/>
    <w:rsid w:val="00330BFF"/>
    <w:rsid w:val="00334574"/>
    <w:rsid w:val="00336BBE"/>
    <w:rsid w:val="00336DAA"/>
    <w:rsid w:val="00337221"/>
    <w:rsid w:val="0033784C"/>
    <w:rsid w:val="00342132"/>
    <w:rsid w:val="003513CF"/>
    <w:rsid w:val="00354525"/>
    <w:rsid w:val="00363282"/>
    <w:rsid w:val="00373C23"/>
    <w:rsid w:val="00380738"/>
    <w:rsid w:val="00383D71"/>
    <w:rsid w:val="00384558"/>
    <w:rsid w:val="003864F7"/>
    <w:rsid w:val="003875C9"/>
    <w:rsid w:val="00392786"/>
    <w:rsid w:val="00393D68"/>
    <w:rsid w:val="0039630E"/>
    <w:rsid w:val="003A0599"/>
    <w:rsid w:val="003A0F6C"/>
    <w:rsid w:val="003A1EF7"/>
    <w:rsid w:val="003A3C7F"/>
    <w:rsid w:val="003A634F"/>
    <w:rsid w:val="003A6918"/>
    <w:rsid w:val="003B107F"/>
    <w:rsid w:val="003B3C7D"/>
    <w:rsid w:val="003C0091"/>
    <w:rsid w:val="003C0611"/>
    <w:rsid w:val="003C1F2F"/>
    <w:rsid w:val="003C1FD1"/>
    <w:rsid w:val="003C2186"/>
    <w:rsid w:val="003C571F"/>
    <w:rsid w:val="003D530B"/>
    <w:rsid w:val="003E318C"/>
    <w:rsid w:val="003E38C4"/>
    <w:rsid w:val="003E6702"/>
    <w:rsid w:val="003E6867"/>
    <w:rsid w:val="003E70A7"/>
    <w:rsid w:val="003F2121"/>
    <w:rsid w:val="003F5B80"/>
    <w:rsid w:val="00407757"/>
    <w:rsid w:val="0041088C"/>
    <w:rsid w:val="004138DF"/>
    <w:rsid w:val="00416401"/>
    <w:rsid w:val="004224CD"/>
    <w:rsid w:val="0044007A"/>
    <w:rsid w:val="0044638E"/>
    <w:rsid w:val="00447607"/>
    <w:rsid w:val="00450483"/>
    <w:rsid w:val="00450639"/>
    <w:rsid w:val="0045747E"/>
    <w:rsid w:val="00457A7E"/>
    <w:rsid w:val="004618CE"/>
    <w:rsid w:val="00482F84"/>
    <w:rsid w:val="004939E7"/>
    <w:rsid w:val="004B4FE7"/>
    <w:rsid w:val="004C02AD"/>
    <w:rsid w:val="004D36F5"/>
    <w:rsid w:val="004D5155"/>
    <w:rsid w:val="004D5C7D"/>
    <w:rsid w:val="004E1EC5"/>
    <w:rsid w:val="004E678A"/>
    <w:rsid w:val="004F3394"/>
    <w:rsid w:val="004F54EA"/>
    <w:rsid w:val="004F6F67"/>
    <w:rsid w:val="00501773"/>
    <w:rsid w:val="005252E2"/>
    <w:rsid w:val="005329F2"/>
    <w:rsid w:val="00536022"/>
    <w:rsid w:val="00543BBF"/>
    <w:rsid w:val="00546742"/>
    <w:rsid w:val="00552D77"/>
    <w:rsid w:val="0056235D"/>
    <w:rsid w:val="0057043A"/>
    <w:rsid w:val="00570C53"/>
    <w:rsid w:val="00574F07"/>
    <w:rsid w:val="0057627A"/>
    <w:rsid w:val="00585CC0"/>
    <w:rsid w:val="00590DCB"/>
    <w:rsid w:val="00595724"/>
    <w:rsid w:val="005A06CB"/>
    <w:rsid w:val="005A1F1D"/>
    <w:rsid w:val="005A2379"/>
    <w:rsid w:val="005A39EA"/>
    <w:rsid w:val="005A6C4B"/>
    <w:rsid w:val="005A7104"/>
    <w:rsid w:val="005B0964"/>
    <w:rsid w:val="005B5024"/>
    <w:rsid w:val="005B568F"/>
    <w:rsid w:val="005C1F79"/>
    <w:rsid w:val="005C295F"/>
    <w:rsid w:val="005C6739"/>
    <w:rsid w:val="005D645B"/>
    <w:rsid w:val="005E6D43"/>
    <w:rsid w:val="005F271E"/>
    <w:rsid w:val="005F29F2"/>
    <w:rsid w:val="00605279"/>
    <w:rsid w:val="006055D0"/>
    <w:rsid w:val="00606421"/>
    <w:rsid w:val="00612CCF"/>
    <w:rsid w:val="0061561F"/>
    <w:rsid w:val="00616BBE"/>
    <w:rsid w:val="006247A3"/>
    <w:rsid w:val="00627BFF"/>
    <w:rsid w:val="0063288B"/>
    <w:rsid w:val="006341CC"/>
    <w:rsid w:val="00651D9C"/>
    <w:rsid w:val="006529E2"/>
    <w:rsid w:val="00655875"/>
    <w:rsid w:val="00665C9C"/>
    <w:rsid w:val="006667C2"/>
    <w:rsid w:val="00666998"/>
    <w:rsid w:val="00667DFB"/>
    <w:rsid w:val="00671648"/>
    <w:rsid w:val="0067682F"/>
    <w:rsid w:val="0068460A"/>
    <w:rsid w:val="0069512B"/>
    <w:rsid w:val="00697E62"/>
    <w:rsid w:val="006B79F6"/>
    <w:rsid w:val="006B7C0F"/>
    <w:rsid w:val="006C3640"/>
    <w:rsid w:val="006C6E91"/>
    <w:rsid w:val="006C743F"/>
    <w:rsid w:val="006D0D1E"/>
    <w:rsid w:val="006D137D"/>
    <w:rsid w:val="006D7639"/>
    <w:rsid w:val="006D7B33"/>
    <w:rsid w:val="006E5371"/>
    <w:rsid w:val="006F1145"/>
    <w:rsid w:val="006F6E21"/>
    <w:rsid w:val="00701225"/>
    <w:rsid w:val="007039F3"/>
    <w:rsid w:val="007059F0"/>
    <w:rsid w:val="00710049"/>
    <w:rsid w:val="00715965"/>
    <w:rsid w:val="00721291"/>
    <w:rsid w:val="007227A0"/>
    <w:rsid w:val="007306C7"/>
    <w:rsid w:val="00730A10"/>
    <w:rsid w:val="007351A2"/>
    <w:rsid w:val="00742A04"/>
    <w:rsid w:val="00746244"/>
    <w:rsid w:val="0075414C"/>
    <w:rsid w:val="00762918"/>
    <w:rsid w:val="00781E34"/>
    <w:rsid w:val="00787516"/>
    <w:rsid w:val="00793662"/>
    <w:rsid w:val="00796061"/>
    <w:rsid w:val="007976E2"/>
    <w:rsid w:val="007A114F"/>
    <w:rsid w:val="007A313E"/>
    <w:rsid w:val="007A6B1E"/>
    <w:rsid w:val="007B1A7A"/>
    <w:rsid w:val="007C0B0A"/>
    <w:rsid w:val="007C2F26"/>
    <w:rsid w:val="007C328F"/>
    <w:rsid w:val="007C6DFE"/>
    <w:rsid w:val="007C7016"/>
    <w:rsid w:val="007D0EE8"/>
    <w:rsid w:val="007D2086"/>
    <w:rsid w:val="007D6C1F"/>
    <w:rsid w:val="007D6E4A"/>
    <w:rsid w:val="007E0526"/>
    <w:rsid w:val="007E2945"/>
    <w:rsid w:val="007E463B"/>
    <w:rsid w:val="007F2B19"/>
    <w:rsid w:val="00801B8E"/>
    <w:rsid w:val="00805AA2"/>
    <w:rsid w:val="008070D9"/>
    <w:rsid w:val="00810179"/>
    <w:rsid w:val="00810B66"/>
    <w:rsid w:val="0081243F"/>
    <w:rsid w:val="008311C9"/>
    <w:rsid w:val="0083265F"/>
    <w:rsid w:val="0083490C"/>
    <w:rsid w:val="00843863"/>
    <w:rsid w:val="008534F1"/>
    <w:rsid w:val="00870DBF"/>
    <w:rsid w:val="00880328"/>
    <w:rsid w:val="00884F82"/>
    <w:rsid w:val="00886364"/>
    <w:rsid w:val="00892E10"/>
    <w:rsid w:val="00895669"/>
    <w:rsid w:val="00895E2B"/>
    <w:rsid w:val="00895E31"/>
    <w:rsid w:val="008A415C"/>
    <w:rsid w:val="008A4B43"/>
    <w:rsid w:val="008A6DF2"/>
    <w:rsid w:val="008B7943"/>
    <w:rsid w:val="008C1841"/>
    <w:rsid w:val="008C21FF"/>
    <w:rsid w:val="008C4219"/>
    <w:rsid w:val="008D0342"/>
    <w:rsid w:val="008D6D2C"/>
    <w:rsid w:val="008E5C57"/>
    <w:rsid w:val="008F42F7"/>
    <w:rsid w:val="00903901"/>
    <w:rsid w:val="00906632"/>
    <w:rsid w:val="00913C2E"/>
    <w:rsid w:val="00916434"/>
    <w:rsid w:val="0092478F"/>
    <w:rsid w:val="0092771E"/>
    <w:rsid w:val="0093406F"/>
    <w:rsid w:val="009346C0"/>
    <w:rsid w:val="0093545D"/>
    <w:rsid w:val="00941AEB"/>
    <w:rsid w:val="00945D8D"/>
    <w:rsid w:val="009460C0"/>
    <w:rsid w:val="009535AC"/>
    <w:rsid w:val="00961833"/>
    <w:rsid w:val="00965A31"/>
    <w:rsid w:val="00966D32"/>
    <w:rsid w:val="00970C7E"/>
    <w:rsid w:val="00971D9B"/>
    <w:rsid w:val="0097377A"/>
    <w:rsid w:val="00977937"/>
    <w:rsid w:val="0098154D"/>
    <w:rsid w:val="00982C6D"/>
    <w:rsid w:val="0098308C"/>
    <w:rsid w:val="00986AAA"/>
    <w:rsid w:val="00991A86"/>
    <w:rsid w:val="00992B66"/>
    <w:rsid w:val="00994E39"/>
    <w:rsid w:val="00994F99"/>
    <w:rsid w:val="009A01DA"/>
    <w:rsid w:val="009A05B8"/>
    <w:rsid w:val="009A171D"/>
    <w:rsid w:val="009A19DE"/>
    <w:rsid w:val="009A40AC"/>
    <w:rsid w:val="009A5C77"/>
    <w:rsid w:val="009A681E"/>
    <w:rsid w:val="009B1D3C"/>
    <w:rsid w:val="009B40FF"/>
    <w:rsid w:val="009B5C83"/>
    <w:rsid w:val="009C4C3F"/>
    <w:rsid w:val="009C63D4"/>
    <w:rsid w:val="009D16E8"/>
    <w:rsid w:val="009D6340"/>
    <w:rsid w:val="009E064D"/>
    <w:rsid w:val="009E3AC5"/>
    <w:rsid w:val="009E5E8F"/>
    <w:rsid w:val="009E6E4A"/>
    <w:rsid w:val="009F082F"/>
    <w:rsid w:val="009F1816"/>
    <w:rsid w:val="009F32E4"/>
    <w:rsid w:val="00A00383"/>
    <w:rsid w:val="00A00E9E"/>
    <w:rsid w:val="00A0403A"/>
    <w:rsid w:val="00A04CCC"/>
    <w:rsid w:val="00A071CF"/>
    <w:rsid w:val="00A07BCA"/>
    <w:rsid w:val="00A10C01"/>
    <w:rsid w:val="00A14B25"/>
    <w:rsid w:val="00A163F0"/>
    <w:rsid w:val="00A16DC5"/>
    <w:rsid w:val="00A178CF"/>
    <w:rsid w:val="00A23948"/>
    <w:rsid w:val="00A35BC3"/>
    <w:rsid w:val="00A37747"/>
    <w:rsid w:val="00A42AC7"/>
    <w:rsid w:val="00A4535E"/>
    <w:rsid w:val="00A4611C"/>
    <w:rsid w:val="00A53B5B"/>
    <w:rsid w:val="00A5683A"/>
    <w:rsid w:val="00A608DC"/>
    <w:rsid w:val="00A6298B"/>
    <w:rsid w:val="00A67DB9"/>
    <w:rsid w:val="00A71FF0"/>
    <w:rsid w:val="00A725A7"/>
    <w:rsid w:val="00A80EB8"/>
    <w:rsid w:val="00A82072"/>
    <w:rsid w:val="00A836AE"/>
    <w:rsid w:val="00A84423"/>
    <w:rsid w:val="00A854CB"/>
    <w:rsid w:val="00AA406E"/>
    <w:rsid w:val="00AB5882"/>
    <w:rsid w:val="00AC55AA"/>
    <w:rsid w:val="00AC574E"/>
    <w:rsid w:val="00AC6B61"/>
    <w:rsid w:val="00AD1834"/>
    <w:rsid w:val="00AD3595"/>
    <w:rsid w:val="00AD58C7"/>
    <w:rsid w:val="00AE0C94"/>
    <w:rsid w:val="00AE51B4"/>
    <w:rsid w:val="00AE7659"/>
    <w:rsid w:val="00AF0379"/>
    <w:rsid w:val="00AF7CB5"/>
    <w:rsid w:val="00B012AF"/>
    <w:rsid w:val="00B01C94"/>
    <w:rsid w:val="00B0370C"/>
    <w:rsid w:val="00B056DD"/>
    <w:rsid w:val="00B13B3C"/>
    <w:rsid w:val="00B13E0D"/>
    <w:rsid w:val="00B17A3E"/>
    <w:rsid w:val="00B306C5"/>
    <w:rsid w:val="00B31512"/>
    <w:rsid w:val="00B3202E"/>
    <w:rsid w:val="00B32941"/>
    <w:rsid w:val="00B55259"/>
    <w:rsid w:val="00B569AD"/>
    <w:rsid w:val="00B60403"/>
    <w:rsid w:val="00B62191"/>
    <w:rsid w:val="00B65212"/>
    <w:rsid w:val="00B677CC"/>
    <w:rsid w:val="00B70056"/>
    <w:rsid w:val="00B70B14"/>
    <w:rsid w:val="00B73EFC"/>
    <w:rsid w:val="00B775C6"/>
    <w:rsid w:val="00B800C3"/>
    <w:rsid w:val="00B844C1"/>
    <w:rsid w:val="00B86F47"/>
    <w:rsid w:val="00B90872"/>
    <w:rsid w:val="00B961A5"/>
    <w:rsid w:val="00B96C9F"/>
    <w:rsid w:val="00B96E30"/>
    <w:rsid w:val="00BA1DED"/>
    <w:rsid w:val="00BA5F3D"/>
    <w:rsid w:val="00BB29AC"/>
    <w:rsid w:val="00BB3EED"/>
    <w:rsid w:val="00BB72B8"/>
    <w:rsid w:val="00BC0787"/>
    <w:rsid w:val="00BC17A3"/>
    <w:rsid w:val="00BC25DA"/>
    <w:rsid w:val="00BF2161"/>
    <w:rsid w:val="00BF38C7"/>
    <w:rsid w:val="00BF5494"/>
    <w:rsid w:val="00BF5A7C"/>
    <w:rsid w:val="00BF6C41"/>
    <w:rsid w:val="00C00D84"/>
    <w:rsid w:val="00C014C1"/>
    <w:rsid w:val="00C13734"/>
    <w:rsid w:val="00C13D62"/>
    <w:rsid w:val="00C20CBE"/>
    <w:rsid w:val="00C25364"/>
    <w:rsid w:val="00C26744"/>
    <w:rsid w:val="00C26E11"/>
    <w:rsid w:val="00C34291"/>
    <w:rsid w:val="00C433D5"/>
    <w:rsid w:val="00C60F25"/>
    <w:rsid w:val="00C61299"/>
    <w:rsid w:val="00C617CD"/>
    <w:rsid w:val="00C61822"/>
    <w:rsid w:val="00C63B7A"/>
    <w:rsid w:val="00C64078"/>
    <w:rsid w:val="00C6526E"/>
    <w:rsid w:val="00C827B4"/>
    <w:rsid w:val="00C84081"/>
    <w:rsid w:val="00C85BC4"/>
    <w:rsid w:val="00C86B70"/>
    <w:rsid w:val="00C87EBE"/>
    <w:rsid w:val="00C91EB8"/>
    <w:rsid w:val="00CA2286"/>
    <w:rsid w:val="00CA593F"/>
    <w:rsid w:val="00CB1729"/>
    <w:rsid w:val="00CB2484"/>
    <w:rsid w:val="00CB6410"/>
    <w:rsid w:val="00CB6961"/>
    <w:rsid w:val="00CC044A"/>
    <w:rsid w:val="00CC0B9E"/>
    <w:rsid w:val="00CC1854"/>
    <w:rsid w:val="00CC1A88"/>
    <w:rsid w:val="00CC2389"/>
    <w:rsid w:val="00CC3EF6"/>
    <w:rsid w:val="00CD3C6A"/>
    <w:rsid w:val="00CE592B"/>
    <w:rsid w:val="00CF35DF"/>
    <w:rsid w:val="00CF5BF3"/>
    <w:rsid w:val="00D06A57"/>
    <w:rsid w:val="00D17A33"/>
    <w:rsid w:val="00D219F2"/>
    <w:rsid w:val="00D254A9"/>
    <w:rsid w:val="00D308EC"/>
    <w:rsid w:val="00D336C6"/>
    <w:rsid w:val="00D45022"/>
    <w:rsid w:val="00D46D4D"/>
    <w:rsid w:val="00D4753D"/>
    <w:rsid w:val="00D53940"/>
    <w:rsid w:val="00D554F8"/>
    <w:rsid w:val="00D63CDF"/>
    <w:rsid w:val="00D668FD"/>
    <w:rsid w:val="00D74D13"/>
    <w:rsid w:val="00D74F8D"/>
    <w:rsid w:val="00D76F73"/>
    <w:rsid w:val="00D81D08"/>
    <w:rsid w:val="00D827E0"/>
    <w:rsid w:val="00DA6366"/>
    <w:rsid w:val="00DB36F9"/>
    <w:rsid w:val="00DB53A9"/>
    <w:rsid w:val="00DC3DD0"/>
    <w:rsid w:val="00DE348A"/>
    <w:rsid w:val="00DE60A1"/>
    <w:rsid w:val="00DE7947"/>
    <w:rsid w:val="00E11FB2"/>
    <w:rsid w:val="00E12A48"/>
    <w:rsid w:val="00E14636"/>
    <w:rsid w:val="00E15440"/>
    <w:rsid w:val="00E16930"/>
    <w:rsid w:val="00E34446"/>
    <w:rsid w:val="00E44413"/>
    <w:rsid w:val="00E510E9"/>
    <w:rsid w:val="00E547E1"/>
    <w:rsid w:val="00E55C86"/>
    <w:rsid w:val="00E668FC"/>
    <w:rsid w:val="00E669A0"/>
    <w:rsid w:val="00E72371"/>
    <w:rsid w:val="00E74472"/>
    <w:rsid w:val="00E85301"/>
    <w:rsid w:val="00E87E79"/>
    <w:rsid w:val="00E910CB"/>
    <w:rsid w:val="00E92378"/>
    <w:rsid w:val="00EB06B2"/>
    <w:rsid w:val="00EB1399"/>
    <w:rsid w:val="00EB2B4D"/>
    <w:rsid w:val="00EB2E53"/>
    <w:rsid w:val="00ED5673"/>
    <w:rsid w:val="00EE35D7"/>
    <w:rsid w:val="00EE4A3C"/>
    <w:rsid w:val="00EE4E76"/>
    <w:rsid w:val="00EE6C94"/>
    <w:rsid w:val="00EF6CD3"/>
    <w:rsid w:val="00EF70E3"/>
    <w:rsid w:val="00EF76A7"/>
    <w:rsid w:val="00F065AA"/>
    <w:rsid w:val="00F11A63"/>
    <w:rsid w:val="00F11EE7"/>
    <w:rsid w:val="00F121E7"/>
    <w:rsid w:val="00F12BBC"/>
    <w:rsid w:val="00F15709"/>
    <w:rsid w:val="00F165DC"/>
    <w:rsid w:val="00F251C8"/>
    <w:rsid w:val="00F26082"/>
    <w:rsid w:val="00F30092"/>
    <w:rsid w:val="00F423D3"/>
    <w:rsid w:val="00F438A9"/>
    <w:rsid w:val="00F51630"/>
    <w:rsid w:val="00F5559C"/>
    <w:rsid w:val="00F60CFC"/>
    <w:rsid w:val="00F63923"/>
    <w:rsid w:val="00F67DDA"/>
    <w:rsid w:val="00F72637"/>
    <w:rsid w:val="00F74268"/>
    <w:rsid w:val="00F8106C"/>
    <w:rsid w:val="00F8165D"/>
    <w:rsid w:val="00F81A12"/>
    <w:rsid w:val="00F867B4"/>
    <w:rsid w:val="00F903DD"/>
    <w:rsid w:val="00F90BA6"/>
    <w:rsid w:val="00F92CA9"/>
    <w:rsid w:val="00F93667"/>
    <w:rsid w:val="00F96FD2"/>
    <w:rsid w:val="00FA01D8"/>
    <w:rsid w:val="00FA260F"/>
    <w:rsid w:val="00FA34B2"/>
    <w:rsid w:val="00FA7EC3"/>
    <w:rsid w:val="00FB1517"/>
    <w:rsid w:val="00FC74F1"/>
    <w:rsid w:val="00FE54F4"/>
    <w:rsid w:val="00FF60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716E5"/>
  <w15:chartTrackingRefBased/>
  <w15:docId w15:val="{61B1D30E-BFC0-4AFD-9DD0-37311A5F8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5BF3"/>
  </w:style>
  <w:style w:type="paragraph" w:styleId="Heading1">
    <w:name w:val="heading 1"/>
    <w:basedOn w:val="Normal"/>
    <w:next w:val="Normal"/>
    <w:link w:val="Heading1Char"/>
    <w:uiPriority w:val="9"/>
    <w:qFormat/>
    <w:rsid w:val="00F438A9"/>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F438A9"/>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F438A9"/>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F438A9"/>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F438A9"/>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F438A9"/>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F438A9"/>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F438A9"/>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438A9"/>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8A9"/>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F438A9"/>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F438A9"/>
    <w:rPr>
      <w:caps/>
      <w:color w:val="1F3763" w:themeColor="accent1" w:themeShade="7F"/>
      <w:spacing w:val="15"/>
    </w:rPr>
  </w:style>
  <w:style w:type="character" w:customStyle="1" w:styleId="Heading4Char">
    <w:name w:val="Heading 4 Char"/>
    <w:basedOn w:val="DefaultParagraphFont"/>
    <w:link w:val="Heading4"/>
    <w:uiPriority w:val="9"/>
    <w:semiHidden/>
    <w:rsid w:val="00F438A9"/>
    <w:rPr>
      <w:caps/>
      <w:color w:val="2F5496" w:themeColor="accent1" w:themeShade="BF"/>
      <w:spacing w:val="10"/>
    </w:rPr>
  </w:style>
  <w:style w:type="character" w:customStyle="1" w:styleId="Heading5Char">
    <w:name w:val="Heading 5 Char"/>
    <w:basedOn w:val="DefaultParagraphFont"/>
    <w:link w:val="Heading5"/>
    <w:uiPriority w:val="9"/>
    <w:semiHidden/>
    <w:rsid w:val="00F438A9"/>
    <w:rPr>
      <w:caps/>
      <w:color w:val="2F5496" w:themeColor="accent1" w:themeShade="BF"/>
      <w:spacing w:val="10"/>
    </w:rPr>
  </w:style>
  <w:style w:type="character" w:customStyle="1" w:styleId="Heading6Char">
    <w:name w:val="Heading 6 Char"/>
    <w:basedOn w:val="DefaultParagraphFont"/>
    <w:link w:val="Heading6"/>
    <w:uiPriority w:val="9"/>
    <w:semiHidden/>
    <w:rsid w:val="00F438A9"/>
    <w:rPr>
      <w:caps/>
      <w:color w:val="2F5496" w:themeColor="accent1" w:themeShade="BF"/>
      <w:spacing w:val="10"/>
    </w:rPr>
  </w:style>
  <w:style w:type="character" w:customStyle="1" w:styleId="Heading7Char">
    <w:name w:val="Heading 7 Char"/>
    <w:basedOn w:val="DefaultParagraphFont"/>
    <w:link w:val="Heading7"/>
    <w:uiPriority w:val="9"/>
    <w:semiHidden/>
    <w:rsid w:val="00F438A9"/>
    <w:rPr>
      <w:caps/>
      <w:color w:val="2F5496" w:themeColor="accent1" w:themeShade="BF"/>
      <w:spacing w:val="10"/>
    </w:rPr>
  </w:style>
  <w:style w:type="character" w:customStyle="1" w:styleId="Heading8Char">
    <w:name w:val="Heading 8 Char"/>
    <w:basedOn w:val="DefaultParagraphFont"/>
    <w:link w:val="Heading8"/>
    <w:uiPriority w:val="9"/>
    <w:semiHidden/>
    <w:rsid w:val="00F438A9"/>
    <w:rPr>
      <w:caps/>
      <w:spacing w:val="10"/>
      <w:sz w:val="18"/>
      <w:szCs w:val="18"/>
    </w:rPr>
  </w:style>
  <w:style w:type="character" w:customStyle="1" w:styleId="Heading9Char">
    <w:name w:val="Heading 9 Char"/>
    <w:basedOn w:val="DefaultParagraphFont"/>
    <w:link w:val="Heading9"/>
    <w:uiPriority w:val="9"/>
    <w:semiHidden/>
    <w:rsid w:val="00F438A9"/>
    <w:rPr>
      <w:i/>
      <w:iCs/>
      <w:caps/>
      <w:spacing w:val="10"/>
      <w:sz w:val="18"/>
      <w:szCs w:val="18"/>
    </w:rPr>
  </w:style>
  <w:style w:type="paragraph" w:styleId="EnvelopeAddress">
    <w:name w:val="envelope address"/>
    <w:basedOn w:val="Normal"/>
    <w:uiPriority w:val="99"/>
    <w:semiHidden/>
    <w:unhideWhenUsed/>
    <w:rsid w:val="00E15440"/>
    <w:pPr>
      <w:framePr w:w="7920" w:h="1980" w:hRule="exact" w:hSpace="180" w:wrap="auto" w:hAnchor="page" w:xAlign="center" w:yAlign="bottom"/>
      <w:spacing w:after="0" w:line="240" w:lineRule="auto"/>
      <w:ind w:left="2880"/>
    </w:pPr>
    <w:rPr>
      <w:rFonts w:eastAsiaTheme="majorEastAsia" w:cstheme="majorBidi"/>
      <w:sz w:val="28"/>
      <w:szCs w:val="24"/>
    </w:rPr>
  </w:style>
  <w:style w:type="paragraph" w:styleId="EnvelopeReturn">
    <w:name w:val="envelope return"/>
    <w:basedOn w:val="Normal"/>
    <w:uiPriority w:val="99"/>
    <w:semiHidden/>
    <w:unhideWhenUsed/>
    <w:rsid w:val="006341CC"/>
    <w:pPr>
      <w:spacing w:after="0" w:line="240" w:lineRule="auto"/>
    </w:pPr>
    <w:rPr>
      <w:rFonts w:eastAsiaTheme="majorEastAsia" w:cstheme="majorBidi"/>
      <w:spacing w:val="4"/>
    </w:rPr>
  </w:style>
  <w:style w:type="paragraph" w:styleId="BalloonText">
    <w:name w:val="Balloon Text"/>
    <w:basedOn w:val="Normal"/>
    <w:link w:val="BalloonTextChar"/>
    <w:uiPriority w:val="99"/>
    <w:semiHidden/>
    <w:unhideWhenUsed/>
    <w:rsid w:val="001B3651"/>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1B3651"/>
    <w:rPr>
      <w:rFonts w:cs="Segoe UI"/>
      <w:sz w:val="18"/>
      <w:szCs w:val="18"/>
    </w:rPr>
  </w:style>
  <w:style w:type="paragraph" w:styleId="Header">
    <w:name w:val="header"/>
    <w:basedOn w:val="Normal"/>
    <w:link w:val="HeaderChar"/>
    <w:uiPriority w:val="99"/>
    <w:unhideWhenUsed/>
    <w:rsid w:val="001B36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3651"/>
  </w:style>
  <w:style w:type="paragraph" w:styleId="Footer">
    <w:name w:val="footer"/>
    <w:basedOn w:val="Normal"/>
    <w:link w:val="FooterChar"/>
    <w:uiPriority w:val="99"/>
    <w:unhideWhenUsed/>
    <w:rsid w:val="001B36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651"/>
  </w:style>
  <w:style w:type="paragraph" w:styleId="ListParagraph">
    <w:name w:val="List Paragraph"/>
    <w:basedOn w:val="Normal"/>
    <w:uiPriority w:val="34"/>
    <w:qFormat/>
    <w:rsid w:val="00094A20"/>
    <w:pPr>
      <w:ind w:left="720"/>
      <w:contextualSpacing/>
    </w:pPr>
  </w:style>
  <w:style w:type="paragraph" w:styleId="Caption">
    <w:name w:val="caption"/>
    <w:basedOn w:val="Normal"/>
    <w:next w:val="Normal"/>
    <w:uiPriority w:val="35"/>
    <w:semiHidden/>
    <w:unhideWhenUsed/>
    <w:qFormat/>
    <w:rsid w:val="00F438A9"/>
    <w:rPr>
      <w:b/>
      <w:bCs/>
      <w:color w:val="2F5496" w:themeColor="accent1" w:themeShade="BF"/>
      <w:sz w:val="16"/>
      <w:szCs w:val="16"/>
    </w:rPr>
  </w:style>
  <w:style w:type="paragraph" w:styleId="Title">
    <w:name w:val="Title"/>
    <w:basedOn w:val="Normal"/>
    <w:next w:val="Normal"/>
    <w:link w:val="TitleChar"/>
    <w:uiPriority w:val="10"/>
    <w:qFormat/>
    <w:rsid w:val="00F438A9"/>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F438A9"/>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F438A9"/>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F438A9"/>
    <w:rPr>
      <w:caps/>
      <w:color w:val="595959" w:themeColor="text1" w:themeTint="A6"/>
      <w:spacing w:val="10"/>
      <w:sz w:val="21"/>
      <w:szCs w:val="21"/>
    </w:rPr>
  </w:style>
  <w:style w:type="character" w:styleId="Strong">
    <w:name w:val="Strong"/>
    <w:uiPriority w:val="22"/>
    <w:qFormat/>
    <w:rsid w:val="00F438A9"/>
    <w:rPr>
      <w:b/>
      <w:bCs/>
    </w:rPr>
  </w:style>
  <w:style w:type="character" w:styleId="Emphasis">
    <w:name w:val="Emphasis"/>
    <w:uiPriority w:val="20"/>
    <w:qFormat/>
    <w:rsid w:val="00F438A9"/>
    <w:rPr>
      <w:caps/>
      <w:color w:val="1F3763" w:themeColor="accent1" w:themeShade="7F"/>
      <w:spacing w:val="5"/>
    </w:rPr>
  </w:style>
  <w:style w:type="paragraph" w:styleId="NoSpacing">
    <w:name w:val="No Spacing"/>
    <w:uiPriority w:val="1"/>
    <w:qFormat/>
    <w:rsid w:val="00F438A9"/>
    <w:pPr>
      <w:spacing w:after="0" w:line="240" w:lineRule="auto"/>
    </w:pPr>
  </w:style>
  <w:style w:type="paragraph" w:styleId="Quote">
    <w:name w:val="Quote"/>
    <w:basedOn w:val="Normal"/>
    <w:next w:val="Normal"/>
    <w:link w:val="QuoteChar"/>
    <w:uiPriority w:val="29"/>
    <w:qFormat/>
    <w:rsid w:val="00F438A9"/>
    <w:rPr>
      <w:i/>
      <w:iCs/>
      <w:sz w:val="24"/>
      <w:szCs w:val="24"/>
    </w:rPr>
  </w:style>
  <w:style w:type="character" w:customStyle="1" w:styleId="QuoteChar">
    <w:name w:val="Quote Char"/>
    <w:basedOn w:val="DefaultParagraphFont"/>
    <w:link w:val="Quote"/>
    <w:uiPriority w:val="29"/>
    <w:rsid w:val="00F438A9"/>
    <w:rPr>
      <w:i/>
      <w:iCs/>
      <w:sz w:val="24"/>
      <w:szCs w:val="24"/>
    </w:rPr>
  </w:style>
  <w:style w:type="paragraph" w:styleId="IntenseQuote">
    <w:name w:val="Intense Quote"/>
    <w:basedOn w:val="Normal"/>
    <w:next w:val="Normal"/>
    <w:link w:val="IntenseQuoteChar"/>
    <w:uiPriority w:val="30"/>
    <w:qFormat/>
    <w:rsid w:val="00F438A9"/>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F438A9"/>
    <w:rPr>
      <w:color w:val="4472C4" w:themeColor="accent1"/>
      <w:sz w:val="24"/>
      <w:szCs w:val="24"/>
    </w:rPr>
  </w:style>
  <w:style w:type="character" w:styleId="SubtleEmphasis">
    <w:name w:val="Subtle Emphasis"/>
    <w:uiPriority w:val="19"/>
    <w:qFormat/>
    <w:rsid w:val="00F438A9"/>
    <w:rPr>
      <w:i/>
      <w:iCs/>
      <w:color w:val="1F3763" w:themeColor="accent1" w:themeShade="7F"/>
    </w:rPr>
  </w:style>
  <w:style w:type="character" w:styleId="IntenseEmphasis">
    <w:name w:val="Intense Emphasis"/>
    <w:uiPriority w:val="21"/>
    <w:qFormat/>
    <w:rsid w:val="00F438A9"/>
    <w:rPr>
      <w:b/>
      <w:bCs/>
      <w:caps/>
      <w:color w:val="1F3763" w:themeColor="accent1" w:themeShade="7F"/>
      <w:spacing w:val="10"/>
    </w:rPr>
  </w:style>
  <w:style w:type="character" w:styleId="SubtleReference">
    <w:name w:val="Subtle Reference"/>
    <w:uiPriority w:val="31"/>
    <w:qFormat/>
    <w:rsid w:val="00F438A9"/>
    <w:rPr>
      <w:b/>
      <w:bCs/>
      <w:color w:val="4472C4" w:themeColor="accent1"/>
    </w:rPr>
  </w:style>
  <w:style w:type="character" w:styleId="IntenseReference">
    <w:name w:val="Intense Reference"/>
    <w:uiPriority w:val="32"/>
    <w:qFormat/>
    <w:rsid w:val="00F438A9"/>
    <w:rPr>
      <w:b/>
      <w:bCs/>
      <w:i/>
      <w:iCs/>
      <w:caps/>
      <w:color w:val="4472C4" w:themeColor="accent1"/>
    </w:rPr>
  </w:style>
  <w:style w:type="character" w:styleId="BookTitle">
    <w:name w:val="Book Title"/>
    <w:uiPriority w:val="33"/>
    <w:qFormat/>
    <w:rsid w:val="00F438A9"/>
    <w:rPr>
      <w:b/>
      <w:bCs/>
      <w:i/>
      <w:iCs/>
      <w:spacing w:val="0"/>
    </w:rPr>
  </w:style>
  <w:style w:type="paragraph" w:styleId="TOCHeading">
    <w:name w:val="TOC Heading"/>
    <w:basedOn w:val="Heading1"/>
    <w:next w:val="Normal"/>
    <w:uiPriority w:val="39"/>
    <w:unhideWhenUsed/>
    <w:qFormat/>
    <w:rsid w:val="00F438A9"/>
    <w:pPr>
      <w:outlineLvl w:val="9"/>
    </w:pPr>
  </w:style>
  <w:style w:type="paragraph" w:customStyle="1" w:styleId="ClinicalResearchProtocol">
    <w:name w:val="Clinical Research Protocol"/>
    <w:basedOn w:val="Normal"/>
    <w:link w:val="ClinicalResearchProtocolChar"/>
    <w:autoRedefine/>
    <w:rsid w:val="000E69C9"/>
    <w:pPr>
      <w:numPr>
        <w:numId w:val="3"/>
      </w:numPr>
    </w:pPr>
    <w:rPr>
      <w:rFonts w:ascii="Segoe UI" w:hAnsi="Segoe UI"/>
      <w:sz w:val="24"/>
    </w:rPr>
  </w:style>
  <w:style w:type="character" w:customStyle="1" w:styleId="ClinicalResearchProtocolChar">
    <w:name w:val="Clinical Research Protocol Char"/>
    <w:basedOn w:val="DefaultParagraphFont"/>
    <w:link w:val="ClinicalResearchProtocol"/>
    <w:rsid w:val="000E69C9"/>
    <w:rPr>
      <w:rFonts w:ascii="Segoe UI" w:hAnsi="Segoe UI"/>
      <w:sz w:val="24"/>
    </w:rPr>
  </w:style>
  <w:style w:type="paragraph" w:styleId="TOC2">
    <w:name w:val="toc 2"/>
    <w:basedOn w:val="Normal"/>
    <w:next w:val="Normal"/>
    <w:autoRedefine/>
    <w:uiPriority w:val="39"/>
    <w:unhideWhenUsed/>
    <w:rsid w:val="00941AEB"/>
    <w:pPr>
      <w:spacing w:after="100"/>
      <w:ind w:left="200"/>
    </w:pPr>
  </w:style>
  <w:style w:type="character" w:styleId="Hyperlink">
    <w:name w:val="Hyperlink"/>
    <w:basedOn w:val="DefaultParagraphFont"/>
    <w:uiPriority w:val="99"/>
    <w:unhideWhenUsed/>
    <w:rsid w:val="00941AEB"/>
    <w:rPr>
      <w:color w:val="0563C1" w:themeColor="hyperlink"/>
      <w:u w:val="single"/>
    </w:rPr>
  </w:style>
  <w:style w:type="character" w:customStyle="1" w:styleId="UnresolvedMention">
    <w:name w:val="Unresolved Mention"/>
    <w:basedOn w:val="DefaultParagraphFont"/>
    <w:uiPriority w:val="99"/>
    <w:semiHidden/>
    <w:unhideWhenUsed/>
    <w:rsid w:val="00C34291"/>
    <w:rPr>
      <w:color w:val="605E5C"/>
      <w:shd w:val="clear" w:color="auto" w:fill="E1DFDD"/>
    </w:rPr>
  </w:style>
  <w:style w:type="paragraph" w:styleId="TOC1">
    <w:name w:val="toc 1"/>
    <w:basedOn w:val="Normal"/>
    <w:next w:val="Normal"/>
    <w:autoRedefine/>
    <w:uiPriority w:val="39"/>
    <w:unhideWhenUsed/>
    <w:rsid w:val="00C26E11"/>
    <w:pPr>
      <w:spacing w:after="100"/>
    </w:pPr>
  </w:style>
  <w:style w:type="paragraph" w:styleId="TOC3">
    <w:name w:val="toc 3"/>
    <w:basedOn w:val="Normal"/>
    <w:next w:val="Normal"/>
    <w:autoRedefine/>
    <w:uiPriority w:val="39"/>
    <w:unhideWhenUsed/>
    <w:rsid w:val="00BF6C41"/>
    <w:pPr>
      <w:spacing w:before="0" w:after="100" w:line="259" w:lineRule="auto"/>
      <w:ind w:left="440"/>
    </w:pPr>
    <w:rPr>
      <w:sz w:val="22"/>
      <w:szCs w:val="22"/>
    </w:rPr>
  </w:style>
  <w:style w:type="paragraph" w:styleId="TOC4">
    <w:name w:val="toc 4"/>
    <w:basedOn w:val="Normal"/>
    <w:next w:val="Normal"/>
    <w:autoRedefine/>
    <w:uiPriority w:val="39"/>
    <w:unhideWhenUsed/>
    <w:rsid w:val="00BF6C41"/>
    <w:pPr>
      <w:spacing w:before="0" w:after="100" w:line="259" w:lineRule="auto"/>
      <w:ind w:left="660"/>
    </w:pPr>
    <w:rPr>
      <w:sz w:val="22"/>
      <w:szCs w:val="22"/>
    </w:rPr>
  </w:style>
  <w:style w:type="paragraph" w:styleId="TOC5">
    <w:name w:val="toc 5"/>
    <w:basedOn w:val="Normal"/>
    <w:next w:val="Normal"/>
    <w:autoRedefine/>
    <w:uiPriority w:val="39"/>
    <w:unhideWhenUsed/>
    <w:rsid w:val="00BF6C41"/>
    <w:pPr>
      <w:spacing w:before="0" w:after="100" w:line="259" w:lineRule="auto"/>
      <w:ind w:left="880"/>
    </w:pPr>
    <w:rPr>
      <w:sz w:val="22"/>
      <w:szCs w:val="22"/>
    </w:rPr>
  </w:style>
  <w:style w:type="paragraph" w:styleId="TOC6">
    <w:name w:val="toc 6"/>
    <w:basedOn w:val="Normal"/>
    <w:next w:val="Normal"/>
    <w:autoRedefine/>
    <w:uiPriority w:val="39"/>
    <w:unhideWhenUsed/>
    <w:rsid w:val="00BF6C41"/>
    <w:pPr>
      <w:spacing w:before="0" w:after="100" w:line="259" w:lineRule="auto"/>
      <w:ind w:left="1100"/>
    </w:pPr>
    <w:rPr>
      <w:sz w:val="22"/>
      <w:szCs w:val="22"/>
    </w:rPr>
  </w:style>
  <w:style w:type="paragraph" w:styleId="TOC7">
    <w:name w:val="toc 7"/>
    <w:basedOn w:val="Normal"/>
    <w:next w:val="Normal"/>
    <w:autoRedefine/>
    <w:uiPriority w:val="39"/>
    <w:unhideWhenUsed/>
    <w:rsid w:val="00BF6C41"/>
    <w:pPr>
      <w:spacing w:before="0" w:after="100" w:line="259" w:lineRule="auto"/>
      <w:ind w:left="1320"/>
    </w:pPr>
    <w:rPr>
      <w:sz w:val="22"/>
      <w:szCs w:val="22"/>
    </w:rPr>
  </w:style>
  <w:style w:type="paragraph" w:styleId="TOC8">
    <w:name w:val="toc 8"/>
    <w:basedOn w:val="Normal"/>
    <w:next w:val="Normal"/>
    <w:autoRedefine/>
    <w:uiPriority w:val="39"/>
    <w:unhideWhenUsed/>
    <w:rsid w:val="00BF6C41"/>
    <w:pPr>
      <w:spacing w:before="0" w:after="100" w:line="259" w:lineRule="auto"/>
      <w:ind w:left="1540"/>
    </w:pPr>
    <w:rPr>
      <w:sz w:val="22"/>
      <w:szCs w:val="22"/>
    </w:rPr>
  </w:style>
  <w:style w:type="paragraph" w:styleId="TOC9">
    <w:name w:val="toc 9"/>
    <w:basedOn w:val="Normal"/>
    <w:next w:val="Normal"/>
    <w:autoRedefine/>
    <w:uiPriority w:val="39"/>
    <w:unhideWhenUsed/>
    <w:rsid w:val="00BF6C41"/>
    <w:pPr>
      <w:spacing w:before="0" w:after="100" w:line="259" w:lineRule="auto"/>
      <w:ind w:left="1760"/>
    </w:pPr>
    <w:rPr>
      <w:sz w:val="22"/>
      <w:szCs w:val="22"/>
    </w:rPr>
  </w:style>
  <w:style w:type="table" w:styleId="TableGrid">
    <w:name w:val="Table Grid"/>
    <w:basedOn w:val="TableNormal"/>
    <w:uiPriority w:val="39"/>
    <w:rsid w:val="00BF5A7C"/>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F38C7"/>
    <w:rPr>
      <w:sz w:val="16"/>
      <w:szCs w:val="16"/>
    </w:rPr>
  </w:style>
  <w:style w:type="paragraph" w:styleId="CommentText">
    <w:name w:val="annotation text"/>
    <w:basedOn w:val="Normal"/>
    <w:link w:val="CommentTextChar"/>
    <w:uiPriority w:val="99"/>
    <w:semiHidden/>
    <w:unhideWhenUsed/>
    <w:rsid w:val="00BF38C7"/>
    <w:pPr>
      <w:spacing w:line="240" w:lineRule="auto"/>
    </w:pPr>
  </w:style>
  <w:style w:type="character" w:customStyle="1" w:styleId="CommentTextChar">
    <w:name w:val="Comment Text Char"/>
    <w:basedOn w:val="DefaultParagraphFont"/>
    <w:link w:val="CommentText"/>
    <w:uiPriority w:val="99"/>
    <w:semiHidden/>
    <w:rsid w:val="00BF38C7"/>
  </w:style>
  <w:style w:type="paragraph" w:styleId="CommentSubject">
    <w:name w:val="annotation subject"/>
    <w:basedOn w:val="CommentText"/>
    <w:next w:val="CommentText"/>
    <w:link w:val="CommentSubjectChar"/>
    <w:uiPriority w:val="99"/>
    <w:semiHidden/>
    <w:unhideWhenUsed/>
    <w:rsid w:val="00BF38C7"/>
    <w:rPr>
      <w:b/>
      <w:bCs/>
    </w:rPr>
  </w:style>
  <w:style w:type="character" w:customStyle="1" w:styleId="CommentSubjectChar">
    <w:name w:val="Comment Subject Char"/>
    <w:basedOn w:val="CommentTextChar"/>
    <w:link w:val="CommentSubject"/>
    <w:uiPriority w:val="99"/>
    <w:semiHidden/>
    <w:rsid w:val="00BF38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467">
      <w:bodyDiv w:val="1"/>
      <w:marLeft w:val="0"/>
      <w:marRight w:val="0"/>
      <w:marTop w:val="0"/>
      <w:marBottom w:val="0"/>
      <w:divBdr>
        <w:top w:val="none" w:sz="0" w:space="0" w:color="auto"/>
        <w:left w:val="none" w:sz="0" w:space="0" w:color="auto"/>
        <w:bottom w:val="none" w:sz="0" w:space="0" w:color="auto"/>
        <w:right w:val="none" w:sz="0" w:space="0" w:color="auto"/>
      </w:divBdr>
    </w:div>
    <w:div w:id="1387726510">
      <w:bodyDiv w:val="1"/>
      <w:marLeft w:val="0"/>
      <w:marRight w:val="0"/>
      <w:marTop w:val="0"/>
      <w:marBottom w:val="0"/>
      <w:divBdr>
        <w:top w:val="none" w:sz="0" w:space="0" w:color="auto"/>
        <w:left w:val="none" w:sz="0" w:space="0" w:color="auto"/>
        <w:bottom w:val="none" w:sz="0" w:space="0" w:color="auto"/>
        <w:right w:val="none" w:sz="0" w:space="0" w:color="auto"/>
      </w:divBdr>
    </w:div>
    <w:div w:id="173508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6346D0-95E9-4F7B-91DC-66EBCFB37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1674</Words>
  <Characters>9548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Duhay</dc:creator>
  <cp:keywords/>
  <dc:description/>
  <cp:lastModifiedBy>Lines, Lisa</cp:lastModifiedBy>
  <cp:revision>2</cp:revision>
  <cp:lastPrinted>2020-09-30T18:54:00Z</cp:lastPrinted>
  <dcterms:created xsi:type="dcterms:W3CDTF">2020-10-27T15:14:00Z</dcterms:created>
  <dcterms:modified xsi:type="dcterms:W3CDTF">2020-10-27T15:14:00Z</dcterms:modified>
</cp:coreProperties>
</file>