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7B7" w:rsidRDefault="00C60EDA">
      <w:pPr>
        <w:widowControl w:val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CHULA VISTA ELEMENTARY SCHOOL DISTRICT</w:t>
      </w:r>
    </w:p>
    <w:p w:rsidR="00C927B7" w:rsidRDefault="00C60EDA">
      <w:pPr>
        <w:widowControl w:val="0"/>
        <w:jc w:val="center"/>
      </w:pPr>
      <w:r>
        <w:rPr>
          <w:b/>
          <w:sz w:val="32"/>
          <w:szCs w:val="32"/>
        </w:rPr>
        <w:t>OLYMPIC VIEW ELEMENTARY SCHOOL</w:t>
      </w:r>
    </w:p>
    <w:p w:rsidR="00C927B7" w:rsidRDefault="00C60EDA">
      <w:pPr>
        <w:widowControl w:val="0"/>
        <w:jc w:val="center"/>
      </w:pPr>
      <w:r>
        <w:t xml:space="preserve">1220 S. </w:t>
      </w:r>
      <w:proofErr w:type="spellStart"/>
      <w:r>
        <w:t>Greensview</w:t>
      </w:r>
      <w:proofErr w:type="spellEnd"/>
      <w:r>
        <w:t xml:space="preserve"> </w:t>
      </w:r>
      <w:proofErr w:type="spellStart"/>
      <w:r>
        <w:t>Dr</w:t>
      </w:r>
      <w:proofErr w:type="spellEnd"/>
      <w:r>
        <w:t>, Chula Vista, CA  91915</w:t>
      </w:r>
    </w:p>
    <w:p w:rsidR="00C927B7" w:rsidRDefault="00C60EDA">
      <w:pPr>
        <w:widowControl w:val="0"/>
        <w:jc w:val="center"/>
      </w:pPr>
      <w:r>
        <w:t>(619) 656-2030</w:t>
      </w:r>
      <w:r>
        <w:rPr>
          <w:b/>
          <w:sz w:val="28"/>
          <w:szCs w:val="28"/>
        </w:rPr>
        <w:t xml:space="preserve"> </w:t>
      </w:r>
    </w:p>
    <w:p w:rsidR="00C927B7" w:rsidRDefault="00C927B7">
      <w:pPr>
        <w:widowControl w:val="0"/>
        <w:jc w:val="center"/>
      </w:pPr>
    </w:p>
    <w:p w:rsidR="00C927B7" w:rsidRDefault="00C60EDA">
      <w:pPr>
        <w:widowControl w:val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ELAC MINUTES</w:t>
      </w:r>
    </w:p>
    <w:p w:rsidR="00C927B7" w:rsidRDefault="00C60EDA">
      <w:pPr>
        <w:widowControl w:val="0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                                  Date: </w:t>
      </w:r>
      <w:r>
        <w:rPr>
          <w:b/>
          <w:sz w:val="28"/>
          <w:szCs w:val="28"/>
        </w:rPr>
        <w:t xml:space="preserve">December 18, </w:t>
      </w:r>
      <w:r>
        <w:rPr>
          <w:b/>
          <w:sz w:val="28"/>
          <w:szCs w:val="28"/>
        </w:rPr>
        <w:t>2018</w:t>
      </w:r>
    </w:p>
    <w:p w:rsidR="00C927B7" w:rsidRDefault="00C927B7">
      <w:pPr>
        <w:widowControl w:val="0"/>
        <w:rPr>
          <w:b/>
          <w:sz w:val="22"/>
          <w:szCs w:val="22"/>
        </w:rPr>
      </w:pPr>
    </w:p>
    <w:p w:rsidR="00C927B7" w:rsidRDefault="00C927B7">
      <w:pPr>
        <w:widowControl w:val="0"/>
        <w:rPr>
          <w:b/>
          <w:sz w:val="22"/>
          <w:szCs w:val="22"/>
        </w:rPr>
      </w:pPr>
    </w:p>
    <w:p w:rsidR="00C927B7" w:rsidRDefault="00C60EDA">
      <w:pPr>
        <w:widowControl w:val="0"/>
        <w:rPr>
          <w:sz w:val="22"/>
          <w:szCs w:val="22"/>
        </w:rPr>
      </w:pPr>
      <w:r>
        <w:rPr>
          <w:b/>
          <w:sz w:val="22"/>
          <w:szCs w:val="22"/>
        </w:rPr>
        <w:t>1.</w:t>
      </w:r>
      <w:r>
        <w:rPr>
          <w:b/>
          <w:sz w:val="22"/>
          <w:szCs w:val="22"/>
        </w:rPr>
        <w:tab/>
        <w:t xml:space="preserve">Call to Order at </w:t>
      </w:r>
      <w:r>
        <w:rPr>
          <w:b/>
          <w:sz w:val="22"/>
          <w:szCs w:val="22"/>
        </w:rPr>
        <w:t xml:space="preserve">8:45 </w:t>
      </w:r>
      <w:r>
        <w:rPr>
          <w:b/>
          <w:sz w:val="22"/>
          <w:szCs w:val="22"/>
        </w:rPr>
        <w:t xml:space="preserve">a.m. </w:t>
      </w:r>
    </w:p>
    <w:p w:rsidR="00C927B7" w:rsidRDefault="00C927B7">
      <w:pPr>
        <w:widowControl w:val="0"/>
        <w:rPr>
          <w:sz w:val="22"/>
          <w:szCs w:val="22"/>
        </w:rPr>
      </w:pPr>
    </w:p>
    <w:p w:rsidR="00C927B7" w:rsidRDefault="00C60EDA">
      <w:pPr>
        <w:widowControl w:val="0"/>
        <w:rPr>
          <w:sz w:val="22"/>
          <w:szCs w:val="22"/>
        </w:rPr>
        <w:sectPr w:rsidR="00C927B7">
          <w:pgSz w:w="12240" w:h="15840"/>
          <w:pgMar w:top="720" w:right="720" w:bottom="720" w:left="720" w:header="1440" w:footer="1440" w:gutter="0"/>
          <w:pgNumType w:start="1"/>
          <w:cols w:space="720"/>
        </w:sectPr>
      </w:pPr>
      <w:r>
        <w:rPr>
          <w:b/>
          <w:sz w:val="22"/>
          <w:szCs w:val="22"/>
        </w:rPr>
        <w:t>2.</w:t>
      </w:r>
      <w:r>
        <w:rPr>
          <w:b/>
          <w:sz w:val="22"/>
          <w:szCs w:val="22"/>
        </w:rPr>
        <w:tab/>
        <w:t>Roll Call for Member</w:t>
      </w:r>
      <w:r>
        <w:rPr>
          <w:b/>
          <w:sz w:val="22"/>
          <w:szCs w:val="22"/>
        </w:rPr>
        <w:t xml:space="preserve">ship </w:t>
      </w:r>
      <w:proofErr w:type="spellStart"/>
      <w:r>
        <w:rPr>
          <w:sz w:val="22"/>
          <w:szCs w:val="22"/>
        </w:rPr>
        <w:t>Idis</w:t>
      </w:r>
      <w:proofErr w:type="spellEnd"/>
      <w:r>
        <w:rPr>
          <w:sz w:val="22"/>
          <w:szCs w:val="22"/>
        </w:rPr>
        <w:t xml:space="preserve"> Martinez, Francis </w:t>
      </w:r>
      <w:proofErr w:type="spellStart"/>
      <w:r>
        <w:rPr>
          <w:sz w:val="22"/>
          <w:szCs w:val="22"/>
        </w:rPr>
        <w:t>Luviano</w:t>
      </w:r>
      <w:proofErr w:type="spellEnd"/>
      <w:r>
        <w:rPr>
          <w:sz w:val="22"/>
          <w:szCs w:val="22"/>
        </w:rPr>
        <w:t xml:space="preserve">, Citlali Sheffield, Tomoko Dye, Rosanna Di </w:t>
      </w:r>
      <w:proofErr w:type="spellStart"/>
      <w:r>
        <w:rPr>
          <w:sz w:val="22"/>
          <w:szCs w:val="22"/>
        </w:rPr>
        <w:t>Tucci</w:t>
      </w:r>
      <w:proofErr w:type="spellEnd"/>
    </w:p>
    <w:p w:rsidR="00C927B7" w:rsidRDefault="00C927B7">
      <w:pPr>
        <w:widowControl w:val="0"/>
        <w:rPr>
          <w:b/>
          <w:sz w:val="22"/>
          <w:szCs w:val="22"/>
        </w:rPr>
      </w:pPr>
    </w:p>
    <w:p w:rsidR="00C927B7" w:rsidRDefault="00C60EDA">
      <w:pPr>
        <w:widowControl w:val="0"/>
        <w:rPr>
          <w:b/>
          <w:sz w:val="22"/>
          <w:szCs w:val="22"/>
        </w:rPr>
      </w:pPr>
      <w:r>
        <w:rPr>
          <w:b/>
          <w:color w:val="212121"/>
          <w:sz w:val="22"/>
          <w:szCs w:val="22"/>
        </w:rPr>
        <w:t xml:space="preserve">3. </w:t>
      </w:r>
      <w:r>
        <w:rPr>
          <w:b/>
          <w:color w:val="212121"/>
          <w:sz w:val="22"/>
          <w:szCs w:val="22"/>
        </w:rPr>
        <w:tab/>
        <w:t>Welcome, Introduction, Agenda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(Information Item)</w:t>
      </w:r>
    </w:p>
    <w:p w:rsidR="00C927B7" w:rsidRDefault="00C60EDA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Welcome by Rosanna Di </w:t>
      </w:r>
      <w:proofErr w:type="spellStart"/>
      <w:r>
        <w:rPr>
          <w:sz w:val="22"/>
          <w:szCs w:val="22"/>
        </w:rPr>
        <w:t>Tucci</w:t>
      </w:r>
      <w:proofErr w:type="spellEnd"/>
      <w:r>
        <w:rPr>
          <w:sz w:val="22"/>
          <w:szCs w:val="22"/>
        </w:rPr>
        <w:t xml:space="preserve"> to attending parents. Holiday potluck </w:t>
      </w:r>
      <w:proofErr w:type="gramStart"/>
      <w:r>
        <w:rPr>
          <w:sz w:val="22"/>
          <w:szCs w:val="22"/>
        </w:rPr>
        <w:t>wa</w:t>
      </w:r>
      <w:r>
        <w:rPr>
          <w:sz w:val="22"/>
          <w:szCs w:val="22"/>
        </w:rPr>
        <w:t>s served</w:t>
      </w:r>
      <w:proofErr w:type="gramEnd"/>
      <w:r>
        <w:rPr>
          <w:sz w:val="22"/>
          <w:szCs w:val="22"/>
        </w:rPr>
        <w:t xml:space="preserve">. </w:t>
      </w:r>
    </w:p>
    <w:p w:rsidR="00C927B7" w:rsidRDefault="00C60EDA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Kerry Ann </w:t>
      </w:r>
      <w:proofErr w:type="spellStart"/>
      <w:r>
        <w:rPr>
          <w:sz w:val="22"/>
          <w:szCs w:val="22"/>
        </w:rPr>
        <w:t>Alcantara</w:t>
      </w:r>
      <w:proofErr w:type="spellEnd"/>
      <w:r>
        <w:rPr>
          <w:sz w:val="22"/>
          <w:szCs w:val="22"/>
        </w:rPr>
        <w:t xml:space="preserve">, Teacher Coordinator, Olympic View - Presentation and exercise on Sanford Harmony (social, emotional learning). Presentation on how progress is determined on different grade children </w:t>
      </w:r>
      <w:proofErr w:type="spellStart"/>
      <w:r>
        <w:rPr>
          <w:sz w:val="22"/>
          <w:szCs w:val="22"/>
        </w:rPr>
        <w:t>e.g</w:t>
      </w:r>
      <w:proofErr w:type="spellEnd"/>
      <w:r>
        <w:rPr>
          <w:sz w:val="22"/>
          <w:szCs w:val="22"/>
        </w:rPr>
        <w:t xml:space="preserve"> Achieve 3000.</w:t>
      </w:r>
    </w:p>
    <w:p w:rsidR="00C927B7" w:rsidRDefault="00C927B7">
      <w:pPr>
        <w:widowControl w:val="0"/>
        <w:rPr>
          <w:b/>
          <w:color w:val="212121"/>
          <w:sz w:val="22"/>
          <w:szCs w:val="22"/>
        </w:rPr>
      </w:pPr>
    </w:p>
    <w:p w:rsidR="00C927B7" w:rsidRDefault="00C60EDA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>4.</w:t>
      </w:r>
      <w:r>
        <w:rPr>
          <w:b/>
          <w:color w:val="212121"/>
          <w:sz w:val="22"/>
          <w:szCs w:val="22"/>
        </w:rPr>
        <w:tab/>
        <w:t xml:space="preserve">Approval of Minutes </w:t>
      </w:r>
      <w:r>
        <w:rPr>
          <w:b/>
          <w:color w:val="212121"/>
          <w:sz w:val="22"/>
          <w:szCs w:val="22"/>
        </w:rPr>
        <w:t xml:space="preserve">from November 6, </w:t>
      </w:r>
      <w:r>
        <w:rPr>
          <w:b/>
          <w:color w:val="212121"/>
          <w:sz w:val="22"/>
          <w:szCs w:val="22"/>
        </w:rPr>
        <w:t>2018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(Action Item)</w:t>
      </w:r>
    </w:p>
    <w:p w:rsidR="00C927B7" w:rsidRDefault="00C60EDA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>Motion:</w:t>
      </w:r>
      <w:r>
        <w:rPr>
          <w:b/>
          <w:color w:val="212121"/>
          <w:sz w:val="22"/>
          <w:szCs w:val="22"/>
        </w:rPr>
        <w:t xml:space="preserve"> </w:t>
      </w:r>
      <w:r>
        <w:rPr>
          <w:color w:val="212121"/>
          <w:sz w:val="22"/>
          <w:szCs w:val="22"/>
        </w:rPr>
        <w:t>1</w:t>
      </w:r>
      <w:r>
        <w:rPr>
          <w:color w:val="212121"/>
          <w:sz w:val="22"/>
          <w:szCs w:val="22"/>
          <w:vertAlign w:val="superscript"/>
        </w:rPr>
        <w:t>st</w:t>
      </w:r>
      <w:r>
        <w:rPr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 xml:space="preserve">Rosanna Di </w:t>
      </w:r>
      <w:proofErr w:type="spellStart"/>
      <w:r>
        <w:rPr>
          <w:color w:val="212121"/>
          <w:sz w:val="22"/>
          <w:szCs w:val="22"/>
        </w:rPr>
        <w:t>Tucci</w:t>
      </w:r>
      <w:proofErr w:type="spellEnd"/>
      <w:r>
        <w:rPr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ab/>
      </w:r>
      <w:proofErr w:type="gramStart"/>
      <w:r>
        <w:rPr>
          <w:color w:val="212121"/>
          <w:sz w:val="22"/>
          <w:szCs w:val="22"/>
        </w:rPr>
        <w:t>2</w:t>
      </w:r>
      <w:r>
        <w:rPr>
          <w:color w:val="212121"/>
          <w:sz w:val="22"/>
          <w:szCs w:val="22"/>
          <w:vertAlign w:val="superscript"/>
        </w:rPr>
        <w:t>nd</w:t>
      </w:r>
      <w:r>
        <w:rPr>
          <w:color w:val="212121"/>
          <w:sz w:val="22"/>
          <w:szCs w:val="22"/>
        </w:rPr>
        <w:t xml:space="preserve">  </w:t>
      </w:r>
      <w:r>
        <w:rPr>
          <w:color w:val="212121"/>
          <w:sz w:val="22"/>
          <w:szCs w:val="22"/>
        </w:rPr>
        <w:t>Citlali</w:t>
      </w:r>
      <w:proofErr w:type="gramEnd"/>
      <w:r>
        <w:rPr>
          <w:color w:val="212121"/>
          <w:sz w:val="22"/>
          <w:szCs w:val="22"/>
        </w:rPr>
        <w:t xml:space="preserve"> Sheffield</w:t>
      </w:r>
    </w:p>
    <w:p w:rsidR="00C927B7" w:rsidRDefault="00C927B7">
      <w:pPr>
        <w:widowControl w:val="0"/>
        <w:rPr>
          <w:color w:val="212121"/>
          <w:sz w:val="22"/>
          <w:szCs w:val="22"/>
        </w:rPr>
      </w:pPr>
    </w:p>
    <w:p w:rsidR="00C927B7" w:rsidRDefault="00C60EDA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 xml:space="preserve">5. </w:t>
      </w:r>
      <w:r>
        <w:rPr>
          <w:b/>
          <w:color w:val="212121"/>
          <w:sz w:val="22"/>
          <w:szCs w:val="22"/>
        </w:rPr>
        <w:tab/>
        <w:t>Approval of Agenda for</w:t>
      </w:r>
      <w:r>
        <w:rPr>
          <w:b/>
          <w:color w:val="212121"/>
          <w:sz w:val="22"/>
          <w:szCs w:val="22"/>
        </w:rPr>
        <w:t xml:space="preserve"> December 18, </w:t>
      </w:r>
      <w:r>
        <w:rPr>
          <w:b/>
          <w:color w:val="212121"/>
          <w:sz w:val="22"/>
          <w:szCs w:val="22"/>
        </w:rPr>
        <w:t>2018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(Action Item)</w:t>
      </w:r>
    </w:p>
    <w:p w:rsidR="00C927B7" w:rsidRDefault="00C60EDA">
      <w:pPr>
        <w:widowControl w:val="0"/>
        <w:rPr>
          <w:b/>
          <w:sz w:val="22"/>
          <w:szCs w:val="22"/>
        </w:rPr>
      </w:pPr>
      <w:r>
        <w:rPr>
          <w:sz w:val="22"/>
          <w:szCs w:val="22"/>
        </w:rPr>
        <w:tab/>
      </w:r>
      <w:r>
        <w:rPr>
          <w:color w:val="212121"/>
          <w:sz w:val="22"/>
          <w:szCs w:val="22"/>
        </w:rPr>
        <w:t>Motion:</w:t>
      </w:r>
      <w:r>
        <w:rPr>
          <w:b/>
          <w:color w:val="212121"/>
          <w:sz w:val="22"/>
          <w:szCs w:val="22"/>
        </w:rPr>
        <w:t xml:space="preserve"> </w:t>
      </w:r>
      <w:proofErr w:type="gramStart"/>
      <w:r>
        <w:rPr>
          <w:color w:val="212121"/>
          <w:sz w:val="22"/>
          <w:szCs w:val="22"/>
        </w:rPr>
        <w:t>1</w:t>
      </w:r>
      <w:r>
        <w:rPr>
          <w:color w:val="212121"/>
          <w:sz w:val="22"/>
          <w:szCs w:val="22"/>
          <w:vertAlign w:val="superscript"/>
        </w:rPr>
        <w:t>st</w:t>
      </w:r>
      <w:proofErr w:type="gramEnd"/>
      <w:r>
        <w:rPr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>Citlali Sheffield</w:t>
      </w:r>
      <w:r>
        <w:rPr>
          <w:color w:val="212121"/>
          <w:sz w:val="22"/>
          <w:szCs w:val="22"/>
        </w:rPr>
        <w:tab/>
        <w:t>2</w:t>
      </w:r>
      <w:r>
        <w:rPr>
          <w:color w:val="212121"/>
          <w:sz w:val="22"/>
          <w:szCs w:val="22"/>
          <w:vertAlign w:val="superscript"/>
        </w:rPr>
        <w:t>nd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Rosanna Di </w:t>
      </w:r>
      <w:proofErr w:type="spellStart"/>
      <w:r>
        <w:rPr>
          <w:sz w:val="22"/>
          <w:szCs w:val="22"/>
        </w:rPr>
        <w:t>Tucci</w:t>
      </w:r>
      <w:proofErr w:type="spellEnd"/>
    </w:p>
    <w:p w:rsidR="00C927B7" w:rsidRDefault="00C927B7">
      <w:pPr>
        <w:widowControl w:val="0"/>
        <w:rPr>
          <w:b/>
          <w:sz w:val="22"/>
          <w:szCs w:val="22"/>
        </w:rPr>
      </w:pPr>
    </w:p>
    <w:p w:rsidR="00C927B7" w:rsidRDefault="00C60EDA">
      <w:pPr>
        <w:widowControl w:val="0"/>
        <w:rPr>
          <w:sz w:val="22"/>
          <w:szCs w:val="22"/>
        </w:rPr>
      </w:pPr>
      <w:r>
        <w:rPr>
          <w:b/>
          <w:sz w:val="22"/>
          <w:szCs w:val="22"/>
        </w:rPr>
        <w:t>6.</w:t>
      </w:r>
      <w:r>
        <w:rPr>
          <w:b/>
          <w:sz w:val="22"/>
          <w:szCs w:val="22"/>
        </w:rPr>
        <w:tab/>
        <w:t>Chair Report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 Item</w:t>
      </w:r>
      <w:r>
        <w:rPr>
          <w:b/>
          <w:sz w:val="22"/>
          <w:szCs w:val="22"/>
        </w:rPr>
        <w:t>)</w:t>
      </w:r>
    </w:p>
    <w:p w:rsidR="00C927B7" w:rsidRDefault="00C60EDA">
      <w:pPr>
        <w:widowControl w:val="0"/>
        <w:numPr>
          <w:ilvl w:val="0"/>
          <w:numId w:val="1"/>
        </w:numPr>
        <w:rPr>
          <w:sz w:val="22"/>
          <w:szCs w:val="22"/>
        </w:rPr>
      </w:pPr>
      <w:proofErr w:type="gramStart"/>
      <w:r>
        <w:rPr>
          <w:sz w:val="22"/>
          <w:szCs w:val="22"/>
        </w:rPr>
        <w:t>Child care</w:t>
      </w:r>
      <w:proofErr w:type="gramEnd"/>
      <w:r>
        <w:rPr>
          <w:sz w:val="22"/>
          <w:szCs w:val="22"/>
        </w:rPr>
        <w:t xml:space="preserve"> will be requested again for next meeting.</w:t>
      </w:r>
    </w:p>
    <w:p w:rsidR="00C927B7" w:rsidRDefault="00C60EDA">
      <w:pPr>
        <w:widowControl w:val="0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We will follow up with Ms. Lines, the suggested purchase of a multicultural e-book collection for the library.</w:t>
      </w:r>
    </w:p>
    <w:p w:rsidR="00C927B7" w:rsidRDefault="00C60EDA">
      <w:pPr>
        <w:widowControl w:val="0"/>
        <w:ind w:left="720" w:hanging="720"/>
        <w:rPr>
          <w:sz w:val="22"/>
          <w:szCs w:val="22"/>
        </w:rPr>
      </w:pPr>
      <w:r>
        <w:rPr>
          <w:b/>
          <w:sz w:val="22"/>
          <w:szCs w:val="22"/>
        </w:rPr>
        <w:tab/>
      </w:r>
    </w:p>
    <w:p w:rsidR="00C927B7" w:rsidRDefault="00C60EDA">
      <w:pPr>
        <w:rPr>
          <w:sz w:val="22"/>
          <w:szCs w:val="22"/>
        </w:rPr>
      </w:pPr>
      <w:r>
        <w:rPr>
          <w:b/>
          <w:sz w:val="22"/>
          <w:szCs w:val="22"/>
        </w:rPr>
        <w:t>7.</w:t>
      </w:r>
      <w:r>
        <w:rPr>
          <w:b/>
          <w:sz w:val="22"/>
          <w:szCs w:val="22"/>
        </w:rPr>
        <w:tab/>
        <w:t>DELAC Report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(Informational Item)</w:t>
      </w:r>
    </w:p>
    <w:p w:rsidR="00C927B7" w:rsidRDefault="00C60EDA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>Report from the DELAC meeting on December 4. Relevant topics were Multi-Tiered Systems of Support (MTSS), Social Emotional Learning and Sanford Harmony.</w:t>
      </w:r>
    </w:p>
    <w:p w:rsidR="00C927B7" w:rsidRDefault="00C927B7">
      <w:pPr>
        <w:rPr>
          <w:sz w:val="22"/>
          <w:szCs w:val="22"/>
        </w:rPr>
      </w:pPr>
    </w:p>
    <w:p w:rsidR="00C927B7" w:rsidRDefault="00C60EDA">
      <w:pPr>
        <w:rPr>
          <w:b/>
          <w:sz w:val="22"/>
          <w:szCs w:val="22"/>
        </w:rPr>
      </w:pPr>
      <w:r>
        <w:rPr>
          <w:b/>
          <w:sz w:val="22"/>
          <w:szCs w:val="22"/>
        </w:rPr>
        <w:t>8.</w:t>
      </w:r>
      <w:r>
        <w:rPr>
          <w:b/>
          <w:sz w:val="22"/>
          <w:szCs w:val="22"/>
        </w:rPr>
        <w:tab/>
        <w:t>Items for Next Agenda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(Informational Item)</w:t>
      </w:r>
    </w:p>
    <w:p w:rsidR="00C927B7" w:rsidRDefault="00C60EDA">
      <w:pPr>
        <w:widowControl w:val="0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We asked Ms. Lines if she could introduce The Lea</w:t>
      </w:r>
      <w:r>
        <w:rPr>
          <w:sz w:val="22"/>
          <w:szCs w:val="22"/>
        </w:rPr>
        <w:t xml:space="preserve">der in </w:t>
      </w:r>
      <w:proofErr w:type="gramStart"/>
      <w:r>
        <w:rPr>
          <w:sz w:val="22"/>
          <w:szCs w:val="22"/>
        </w:rPr>
        <w:t>Me</w:t>
      </w:r>
      <w:proofErr w:type="gramEnd"/>
      <w:r>
        <w:rPr>
          <w:sz w:val="22"/>
          <w:szCs w:val="22"/>
        </w:rPr>
        <w:t xml:space="preserve"> to the group during the next meeting. She suggested having a multi-committee meeting in January to present it. </w:t>
      </w:r>
    </w:p>
    <w:p w:rsidR="00C927B7" w:rsidRDefault="00C60EDA">
      <w:pPr>
        <w:widowControl w:val="0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Ms. Lines proposed the purchase of needed earphones for students’ laptops. </w:t>
      </w:r>
    </w:p>
    <w:p w:rsidR="00C927B7" w:rsidRDefault="00C60EDA">
      <w:pPr>
        <w:widowControl w:val="0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Theme for Valentine’s Day dance will be Venice Carnival. Delegation of actions will take place. Music and lights, Food, Decoration, Items for sale, Photo booth</w:t>
      </w:r>
    </w:p>
    <w:p w:rsidR="00C927B7" w:rsidRDefault="00C927B7">
      <w:pPr>
        <w:ind w:left="1440"/>
        <w:rPr>
          <w:sz w:val="22"/>
          <w:szCs w:val="22"/>
        </w:rPr>
      </w:pPr>
    </w:p>
    <w:p w:rsidR="00C927B7" w:rsidRDefault="00C60EDA">
      <w:pPr>
        <w:rPr>
          <w:sz w:val="22"/>
          <w:szCs w:val="22"/>
        </w:rPr>
      </w:pPr>
      <w:r>
        <w:rPr>
          <w:b/>
          <w:sz w:val="22"/>
          <w:szCs w:val="22"/>
        </w:rPr>
        <w:t>9.</w:t>
      </w:r>
      <w:r>
        <w:rPr>
          <w:b/>
          <w:sz w:val="22"/>
          <w:szCs w:val="22"/>
        </w:rPr>
        <w:tab/>
        <w:t>Oral Communication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(Action Item</w:t>
      </w:r>
      <w:r>
        <w:rPr>
          <w:b/>
          <w:sz w:val="22"/>
          <w:szCs w:val="22"/>
        </w:rPr>
        <w:t>)</w:t>
      </w:r>
    </w:p>
    <w:p w:rsidR="00C927B7" w:rsidRDefault="00C60EDA">
      <w:pPr>
        <w:widowControl w:val="0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Valentine’s Dance coordination.</w:t>
      </w:r>
    </w:p>
    <w:p w:rsidR="00C927B7" w:rsidRDefault="00C927B7">
      <w:pPr>
        <w:ind w:left="720"/>
        <w:rPr>
          <w:sz w:val="22"/>
          <w:szCs w:val="22"/>
        </w:rPr>
      </w:pPr>
    </w:p>
    <w:p w:rsidR="00C927B7" w:rsidRDefault="00C60ED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10.       </w:t>
      </w:r>
      <w:r>
        <w:rPr>
          <w:b/>
          <w:sz w:val="22"/>
          <w:szCs w:val="22"/>
        </w:rPr>
        <w:t>Adjournme</w:t>
      </w:r>
      <w:r>
        <w:rPr>
          <w:b/>
          <w:sz w:val="22"/>
          <w:szCs w:val="22"/>
        </w:rPr>
        <w:t xml:space="preserve">nt at </w:t>
      </w:r>
      <w:r>
        <w:rPr>
          <w:b/>
          <w:sz w:val="22"/>
          <w:szCs w:val="22"/>
        </w:rPr>
        <w:t xml:space="preserve">10:45 </w:t>
      </w:r>
      <w:r>
        <w:rPr>
          <w:b/>
          <w:sz w:val="22"/>
          <w:szCs w:val="22"/>
        </w:rPr>
        <w:t>a.m.</w:t>
      </w:r>
    </w:p>
    <w:p w:rsidR="00C927B7" w:rsidRDefault="00C927B7">
      <w:pPr>
        <w:ind w:firstLine="720"/>
        <w:rPr>
          <w:sz w:val="22"/>
          <w:szCs w:val="22"/>
        </w:rPr>
      </w:pPr>
    </w:p>
    <w:p w:rsidR="00C927B7" w:rsidRDefault="00C60EDA">
      <w:pPr>
        <w:ind w:firstLine="720"/>
        <w:rPr>
          <w:sz w:val="22"/>
          <w:szCs w:val="22"/>
        </w:rPr>
      </w:pPr>
      <w:r>
        <w:rPr>
          <w:sz w:val="22"/>
          <w:szCs w:val="22"/>
        </w:rPr>
        <w:t>Upcoming Meetings: 1/22, 2/19, 3/19, 4/30, 5/28 (8:30-9:30 a.m. in the Olympic View auditorium)</w:t>
      </w:r>
    </w:p>
    <w:p w:rsidR="00C927B7" w:rsidRDefault="00C60EDA">
      <w:pPr>
        <w:widowControl w:val="0"/>
        <w:ind w:left="720" w:hanging="720"/>
      </w:pPr>
      <w:r>
        <w:tab/>
      </w:r>
    </w:p>
    <w:p w:rsidR="00C927B7" w:rsidRDefault="00C60EDA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sectPr w:rsidR="00C927B7">
      <w:type w:val="continuous"/>
      <w:pgSz w:w="12240" w:h="15840"/>
      <w:pgMar w:top="720" w:right="720" w:bottom="720" w:left="720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3098B"/>
    <w:multiLevelType w:val="multilevel"/>
    <w:tmpl w:val="A704C8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D73EA5"/>
    <w:multiLevelType w:val="multilevel"/>
    <w:tmpl w:val="DB8C03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5991906"/>
    <w:multiLevelType w:val="multilevel"/>
    <w:tmpl w:val="59DE17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F0B181A"/>
    <w:multiLevelType w:val="multilevel"/>
    <w:tmpl w:val="B6AEA8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7B7"/>
    <w:rsid w:val="00C60EDA"/>
    <w:rsid w:val="00C9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07D326-6776-421F-9589-6119DD23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Lines, Lisa</dc:creator>
  <cp:lastModifiedBy>Lines, Lisa</cp:lastModifiedBy>
  <cp:revision>2</cp:revision>
  <dcterms:created xsi:type="dcterms:W3CDTF">2020-01-26T16:06:00Z</dcterms:created>
  <dcterms:modified xsi:type="dcterms:W3CDTF">2020-01-26T16:06:00Z</dcterms:modified>
</cp:coreProperties>
</file>